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4B" w:rsidRPr="00973E8A" w:rsidRDefault="00BD0A4B" w:rsidP="00BD0A4B">
      <w:pPr>
        <w:spacing w:before="400" w:after="100"/>
        <w:jc w:val="center"/>
        <w:rPr>
          <w:rStyle w:val="a7"/>
          <w:rFonts w:ascii="Arial" w:hAnsi="Arial" w:cs="Arial"/>
          <w:lang w:val="en-US"/>
        </w:rPr>
      </w:pPr>
      <w:bookmarkStart w:id="0" w:name="_Toc151013770"/>
      <w:bookmarkStart w:id="1" w:name="_Toc151436517"/>
      <w:r w:rsidRPr="00973E8A">
        <w:rPr>
          <w:rStyle w:val="a7"/>
          <w:rFonts w:ascii="Arial" w:hAnsi="Arial" w:cs="Arial"/>
          <w:lang w:val="en-US"/>
        </w:rPr>
        <w:t>CALCULUS OF VARIATIONS AND OPTIMIZATION METHODS</w:t>
      </w:r>
    </w:p>
    <w:p w:rsidR="00925232" w:rsidRPr="00973E8A" w:rsidRDefault="00BD0A4B" w:rsidP="00BD0A4B">
      <w:pPr>
        <w:pStyle w:val="1"/>
        <w:spacing w:before="400" w:after="100"/>
        <w:jc w:val="center"/>
        <w:rPr>
          <w:sz w:val="20"/>
          <w:szCs w:val="20"/>
          <w:lang w:val="en-US"/>
        </w:rPr>
      </w:pPr>
      <w:r w:rsidRPr="00973E8A">
        <w:rPr>
          <w:sz w:val="22"/>
          <w:szCs w:val="22"/>
          <w:lang w:val="en-US"/>
        </w:rPr>
        <w:t xml:space="preserve">Part </w:t>
      </w:r>
      <w:r w:rsidR="00C278B0" w:rsidRPr="00973E8A">
        <w:rPr>
          <w:sz w:val="22"/>
          <w:szCs w:val="22"/>
          <w:lang w:val="en-US"/>
        </w:rPr>
        <w:t>I</w:t>
      </w:r>
      <w:r w:rsidR="00925232" w:rsidRPr="00973E8A">
        <w:rPr>
          <w:sz w:val="22"/>
          <w:szCs w:val="22"/>
          <w:lang w:val="en-US"/>
        </w:rPr>
        <w:t xml:space="preserve">. </w:t>
      </w:r>
      <w:r w:rsidR="00D45EDD">
        <w:rPr>
          <w:sz w:val="22"/>
          <w:szCs w:val="22"/>
          <w:lang w:val="en-US"/>
        </w:rPr>
        <w:t>C</w:t>
      </w:r>
      <w:r w:rsidRPr="00973E8A">
        <w:rPr>
          <w:sz w:val="22"/>
          <w:szCs w:val="22"/>
          <w:lang w:val="en-US"/>
        </w:rPr>
        <w:t>alculu</w:t>
      </w:r>
      <w:r w:rsidRPr="00973E8A">
        <w:rPr>
          <w:sz w:val="20"/>
          <w:szCs w:val="20"/>
          <w:lang w:val="en-US"/>
        </w:rPr>
        <w:t>s</w:t>
      </w:r>
      <w:r w:rsidR="00D45EDD" w:rsidRPr="00D45EDD">
        <w:rPr>
          <w:sz w:val="22"/>
          <w:szCs w:val="22"/>
          <w:lang w:val="en-US"/>
        </w:rPr>
        <w:t xml:space="preserve"> </w:t>
      </w:r>
      <w:r w:rsidR="00D45EDD">
        <w:rPr>
          <w:sz w:val="22"/>
          <w:szCs w:val="22"/>
          <w:lang w:val="en-US"/>
        </w:rPr>
        <w:t>of v</w:t>
      </w:r>
      <w:r w:rsidR="00D45EDD" w:rsidRPr="00973E8A">
        <w:rPr>
          <w:sz w:val="22"/>
          <w:szCs w:val="22"/>
          <w:lang w:val="en-US"/>
        </w:rPr>
        <w:t>ariations</w:t>
      </w:r>
    </w:p>
    <w:p w:rsidR="00CB3CA2" w:rsidRPr="00973E8A" w:rsidRDefault="00CB3CA2" w:rsidP="00CB3CA2">
      <w:pPr>
        <w:jc w:val="both"/>
        <w:rPr>
          <w:sz w:val="18"/>
          <w:szCs w:val="18"/>
          <w:lang w:val="en-US"/>
        </w:rPr>
      </w:pPr>
      <w:r w:rsidRPr="00973E8A">
        <w:rPr>
          <w:sz w:val="18"/>
          <w:szCs w:val="18"/>
          <w:lang w:val="en-US"/>
        </w:rPr>
        <w:t xml:space="preserve">We consider different problems of minimization </w:t>
      </w:r>
      <w:r w:rsidR="00942C7C">
        <w:rPr>
          <w:sz w:val="18"/>
          <w:szCs w:val="18"/>
          <w:lang w:val="en-US"/>
        </w:rPr>
        <w:t xml:space="preserve">for </w:t>
      </w:r>
      <w:r w:rsidR="00556BA4">
        <w:rPr>
          <w:sz w:val="18"/>
          <w:szCs w:val="18"/>
          <w:lang w:val="en-US"/>
        </w:rPr>
        <w:t xml:space="preserve">the different </w:t>
      </w:r>
      <w:r w:rsidRPr="00973E8A">
        <w:rPr>
          <w:sz w:val="18"/>
          <w:szCs w:val="18"/>
          <w:lang w:val="en-US"/>
        </w:rPr>
        <w:t xml:space="preserve">integral functionals. </w:t>
      </w:r>
      <w:r w:rsidR="00556BA4">
        <w:rPr>
          <w:sz w:val="18"/>
          <w:szCs w:val="18"/>
          <w:lang w:val="en-US"/>
        </w:rPr>
        <w:t>The d</w:t>
      </w:r>
      <w:r w:rsidRPr="00973E8A">
        <w:rPr>
          <w:sz w:val="18"/>
          <w:szCs w:val="18"/>
          <w:lang w:val="en-US"/>
        </w:rPr>
        <w:t xml:space="preserve">ifferential equations </w:t>
      </w:r>
      <w:proofErr w:type="gramStart"/>
      <w:r w:rsidRPr="00973E8A">
        <w:rPr>
          <w:sz w:val="18"/>
          <w:szCs w:val="18"/>
          <w:lang w:val="en-US"/>
        </w:rPr>
        <w:t>are obtained</w:t>
      </w:r>
      <w:proofErr w:type="gramEnd"/>
      <w:r w:rsidRPr="00973E8A">
        <w:rPr>
          <w:sz w:val="18"/>
          <w:szCs w:val="18"/>
          <w:lang w:val="en-US"/>
        </w:rPr>
        <w:t xml:space="preserve"> as </w:t>
      </w:r>
      <w:r w:rsidR="00556BA4">
        <w:rPr>
          <w:sz w:val="18"/>
          <w:szCs w:val="18"/>
          <w:lang w:val="en-US"/>
        </w:rPr>
        <w:t xml:space="preserve">the </w:t>
      </w:r>
      <w:r w:rsidRPr="00973E8A">
        <w:rPr>
          <w:sz w:val="18"/>
          <w:szCs w:val="18"/>
          <w:lang w:val="en-US"/>
        </w:rPr>
        <w:t>necessary conditions of extremum</w:t>
      </w:r>
      <w:r w:rsidR="00973E8A" w:rsidRPr="00973E8A">
        <w:rPr>
          <w:sz w:val="18"/>
          <w:szCs w:val="18"/>
          <w:lang w:val="en-US"/>
        </w:rPr>
        <w:t xml:space="preserve"> </w:t>
      </w:r>
      <w:r w:rsidR="00973E8A">
        <w:rPr>
          <w:sz w:val="18"/>
          <w:szCs w:val="18"/>
          <w:lang w:val="en-US"/>
        </w:rPr>
        <w:t>here</w:t>
      </w:r>
      <w:r w:rsidRPr="00973E8A">
        <w:rPr>
          <w:sz w:val="18"/>
          <w:szCs w:val="18"/>
          <w:lang w:val="en-US"/>
        </w:rPr>
        <w:t>. The theory is illustrated by physical example</w:t>
      </w:r>
      <w:r w:rsidR="00BD0A4B" w:rsidRPr="00973E8A">
        <w:rPr>
          <w:sz w:val="18"/>
          <w:szCs w:val="18"/>
          <w:lang w:val="en-US"/>
        </w:rPr>
        <w:t>s</w:t>
      </w:r>
      <w:r w:rsidRPr="00973E8A">
        <w:rPr>
          <w:sz w:val="18"/>
          <w:szCs w:val="18"/>
          <w:lang w:val="en-US"/>
        </w:rPr>
        <w:t>.</w:t>
      </w:r>
    </w:p>
    <w:p w:rsidR="00925232" w:rsidRPr="00973E8A" w:rsidRDefault="00BD0A4B" w:rsidP="00BD0A4B">
      <w:pPr>
        <w:pStyle w:val="2"/>
        <w:spacing w:before="360" w:after="100"/>
        <w:jc w:val="center"/>
        <w:rPr>
          <w:rFonts w:ascii="Times New Roman" w:hAnsi="Times New Roman" w:cs="Times New Roman"/>
          <w:bCs w:val="0"/>
          <w:i w:val="0"/>
          <w:iCs w:val="0"/>
          <w:sz w:val="22"/>
          <w:szCs w:val="22"/>
          <w:lang w:val="en-US"/>
        </w:rPr>
      </w:pPr>
      <w:r w:rsidRPr="00973E8A">
        <w:rPr>
          <w:rFonts w:ascii="Times New Roman" w:hAnsi="Times New Roman" w:cs="Times New Roman"/>
          <w:bCs w:val="0"/>
          <w:i w:val="0"/>
          <w:iCs w:val="0"/>
          <w:sz w:val="22"/>
          <w:szCs w:val="22"/>
          <w:lang w:val="en-US"/>
        </w:rPr>
        <w:t xml:space="preserve">Lecture </w:t>
      </w:r>
      <w:r w:rsidR="00925232" w:rsidRPr="00973E8A">
        <w:rPr>
          <w:rFonts w:ascii="Times New Roman" w:hAnsi="Times New Roman" w:cs="Times New Roman"/>
          <w:bCs w:val="0"/>
          <w:i w:val="0"/>
          <w:iCs w:val="0"/>
          <w:sz w:val="22"/>
          <w:szCs w:val="22"/>
          <w:lang w:val="en-US"/>
        </w:rPr>
        <w:t xml:space="preserve">3. </w:t>
      </w:r>
      <w:r w:rsidR="00C278B0" w:rsidRPr="00973E8A">
        <w:rPr>
          <w:rFonts w:ascii="Times New Roman" w:hAnsi="Times New Roman" w:cs="Times New Roman"/>
          <w:bCs w:val="0"/>
          <w:i w:val="0"/>
          <w:iCs w:val="0"/>
          <w:sz w:val="22"/>
          <w:szCs w:val="22"/>
          <w:lang w:val="en-US"/>
        </w:rPr>
        <w:t xml:space="preserve">Euler equation for </w:t>
      </w:r>
      <w:r w:rsidR="00942C7C">
        <w:rPr>
          <w:rFonts w:ascii="Times New Roman" w:hAnsi="Times New Roman" w:cs="Times New Roman"/>
          <w:bCs w:val="0"/>
          <w:i w:val="0"/>
          <w:iCs w:val="0"/>
          <w:sz w:val="22"/>
          <w:szCs w:val="22"/>
          <w:lang w:val="en-US"/>
        </w:rPr>
        <w:t xml:space="preserve">the </w:t>
      </w:r>
      <w:r w:rsidR="00C278B0" w:rsidRPr="00973E8A">
        <w:rPr>
          <w:rFonts w:ascii="Times New Roman" w:hAnsi="Times New Roman" w:cs="Times New Roman"/>
          <w:bCs w:val="0"/>
          <w:i w:val="0"/>
          <w:iCs w:val="0"/>
          <w:sz w:val="22"/>
          <w:szCs w:val="22"/>
          <w:lang w:val="en-US"/>
        </w:rPr>
        <w:t xml:space="preserve">Lagrange problem </w:t>
      </w:r>
    </w:p>
    <w:p w:rsidR="00311613" w:rsidRPr="00973E8A" w:rsidRDefault="00311613" w:rsidP="00311613">
      <w:pPr>
        <w:jc w:val="both"/>
        <w:rPr>
          <w:sz w:val="18"/>
          <w:szCs w:val="18"/>
          <w:lang w:val="en-US"/>
        </w:rPr>
      </w:pPr>
      <w:r w:rsidRPr="00973E8A">
        <w:rPr>
          <w:sz w:val="18"/>
          <w:szCs w:val="18"/>
          <w:lang w:val="en-US"/>
        </w:rPr>
        <w:t xml:space="preserve">The problem of </w:t>
      </w:r>
      <w:r w:rsidR="00942C7C">
        <w:rPr>
          <w:sz w:val="18"/>
          <w:szCs w:val="18"/>
          <w:lang w:val="en-US"/>
        </w:rPr>
        <w:t xml:space="preserve">the </w:t>
      </w:r>
      <w:r w:rsidRPr="00973E8A">
        <w:rPr>
          <w:sz w:val="18"/>
          <w:szCs w:val="18"/>
          <w:lang w:val="en-US"/>
        </w:rPr>
        <w:t>integral functional minimization with given boundary condition</w:t>
      </w:r>
      <w:r w:rsidR="00556BA4">
        <w:rPr>
          <w:sz w:val="18"/>
          <w:szCs w:val="18"/>
          <w:lang w:val="en-US"/>
        </w:rPr>
        <w:t>s</w:t>
      </w:r>
      <w:r w:rsidRPr="00973E8A">
        <w:rPr>
          <w:sz w:val="18"/>
          <w:szCs w:val="18"/>
          <w:lang w:val="en-US"/>
        </w:rPr>
        <w:t xml:space="preserve"> is considered. </w:t>
      </w:r>
      <w:r w:rsidR="00556BA4">
        <w:rPr>
          <w:sz w:val="18"/>
          <w:szCs w:val="18"/>
          <w:lang w:val="en-US"/>
        </w:rPr>
        <w:t xml:space="preserve">The unknown function depends from the unique variable. The value under the integral depends from the unknown function and its first derivative. </w:t>
      </w:r>
      <w:r w:rsidRPr="00973E8A">
        <w:rPr>
          <w:sz w:val="18"/>
          <w:szCs w:val="18"/>
          <w:lang w:val="en-US"/>
        </w:rPr>
        <w:t xml:space="preserve">The second order differential Euler equation </w:t>
      </w:r>
      <w:proofErr w:type="gramStart"/>
      <w:r w:rsidRPr="00973E8A">
        <w:rPr>
          <w:sz w:val="18"/>
          <w:szCs w:val="18"/>
          <w:lang w:val="en-US"/>
        </w:rPr>
        <w:t>is obtained</w:t>
      </w:r>
      <w:proofErr w:type="gramEnd"/>
      <w:r w:rsidRPr="00973E8A">
        <w:rPr>
          <w:sz w:val="18"/>
          <w:szCs w:val="18"/>
          <w:lang w:val="en-US"/>
        </w:rPr>
        <w:t xml:space="preserve"> as </w:t>
      </w:r>
      <w:r w:rsidR="00973E8A">
        <w:rPr>
          <w:sz w:val="18"/>
          <w:szCs w:val="18"/>
          <w:lang w:val="en-US"/>
        </w:rPr>
        <w:t xml:space="preserve">the </w:t>
      </w:r>
      <w:r w:rsidRPr="00973E8A">
        <w:rPr>
          <w:sz w:val="18"/>
          <w:szCs w:val="18"/>
          <w:lang w:val="en-US"/>
        </w:rPr>
        <w:t xml:space="preserve">necessary condition of the optimality. The minimization of length between </w:t>
      </w:r>
      <w:r w:rsidR="00973E8A">
        <w:rPr>
          <w:sz w:val="18"/>
          <w:szCs w:val="18"/>
          <w:lang w:val="en-US"/>
        </w:rPr>
        <w:t xml:space="preserve">the </w:t>
      </w:r>
      <w:r w:rsidRPr="00973E8A">
        <w:rPr>
          <w:sz w:val="18"/>
          <w:szCs w:val="18"/>
          <w:lang w:val="en-US"/>
        </w:rPr>
        <w:t>points</w:t>
      </w:r>
      <w:r w:rsidR="00942C7C">
        <w:rPr>
          <w:sz w:val="18"/>
          <w:szCs w:val="18"/>
          <w:lang w:val="en-US"/>
        </w:rPr>
        <w:t xml:space="preserve"> and</w:t>
      </w:r>
      <w:r w:rsidRPr="00973E8A">
        <w:rPr>
          <w:sz w:val="18"/>
          <w:szCs w:val="18"/>
          <w:lang w:val="en-US"/>
        </w:rPr>
        <w:t xml:space="preserve"> the fall of </w:t>
      </w:r>
      <w:r w:rsidR="00973E8A">
        <w:rPr>
          <w:sz w:val="18"/>
          <w:szCs w:val="18"/>
          <w:lang w:val="en-US"/>
        </w:rPr>
        <w:t>the</w:t>
      </w:r>
      <w:r w:rsidRPr="00973E8A">
        <w:rPr>
          <w:sz w:val="18"/>
          <w:szCs w:val="18"/>
          <w:lang w:val="en-US"/>
        </w:rPr>
        <w:t xml:space="preserve"> body</w:t>
      </w:r>
      <w:r w:rsidR="002D18BA" w:rsidRPr="00973E8A">
        <w:rPr>
          <w:sz w:val="18"/>
          <w:szCs w:val="18"/>
          <w:lang w:val="en-US"/>
        </w:rPr>
        <w:t xml:space="preserve"> </w:t>
      </w:r>
      <w:r w:rsidRPr="00973E8A">
        <w:rPr>
          <w:sz w:val="18"/>
          <w:szCs w:val="18"/>
          <w:lang w:val="en-US"/>
        </w:rPr>
        <w:t>are considered as examples.</w:t>
      </w:r>
    </w:p>
    <w:bookmarkEnd w:id="0"/>
    <w:bookmarkEnd w:id="1"/>
    <w:p w:rsidR="00F814CE" w:rsidRPr="00973E8A" w:rsidRDefault="00F814CE"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3.1. </w:t>
      </w:r>
      <w:r w:rsidR="00C278B0" w:rsidRPr="00973E8A">
        <w:rPr>
          <w:rFonts w:ascii="Times New Roman" w:hAnsi="Times New Roman" w:cs="Times New Roman"/>
          <w:sz w:val="20"/>
          <w:szCs w:val="20"/>
          <w:lang w:val="en-US" w:eastAsia="ko-KR"/>
        </w:rPr>
        <w:t xml:space="preserve">Lagrange problem </w:t>
      </w:r>
    </w:p>
    <w:p w:rsidR="00CF63EB" w:rsidRPr="00973E8A" w:rsidRDefault="00942C7C" w:rsidP="00730C59">
      <w:pPr>
        <w:spacing w:before="100"/>
        <w:ind w:firstLine="284"/>
        <w:jc w:val="both"/>
        <w:rPr>
          <w:sz w:val="20"/>
          <w:szCs w:val="20"/>
          <w:lang w:val="en-US" w:eastAsia="ko-KR"/>
        </w:rPr>
      </w:pPr>
      <w:r>
        <w:rPr>
          <w:sz w:val="20"/>
          <w:szCs w:val="20"/>
          <w:lang w:val="en-US"/>
        </w:rPr>
        <w:t xml:space="preserve">We considered before </w:t>
      </w:r>
      <w:proofErr w:type="spellStart"/>
      <w:r>
        <w:rPr>
          <w:sz w:val="20"/>
          <w:szCs w:val="20"/>
          <w:lang w:val="en-US"/>
        </w:rPr>
        <w:t>Brachistochrone</w:t>
      </w:r>
      <w:proofErr w:type="spellEnd"/>
      <w:r>
        <w:rPr>
          <w:sz w:val="20"/>
          <w:szCs w:val="20"/>
          <w:lang w:val="en-US"/>
        </w:rPr>
        <w:t xml:space="preserve"> problem (see Lecture 1). This is the problem of finding a function </w:t>
      </w:r>
      <w:r w:rsidR="00556BA4">
        <w:rPr>
          <w:sz w:val="20"/>
          <w:szCs w:val="20"/>
          <w:lang w:val="en-US"/>
        </w:rPr>
        <w:t xml:space="preserve">of one variable </w:t>
      </w:r>
      <w:r>
        <w:rPr>
          <w:sz w:val="20"/>
          <w:szCs w:val="20"/>
          <w:lang w:val="en-US"/>
        </w:rPr>
        <w:t xml:space="preserve">with given boundary conditions that minimizes the integral functional. </w:t>
      </w:r>
      <w:r w:rsidR="00556BA4">
        <w:rPr>
          <w:sz w:val="20"/>
          <w:szCs w:val="20"/>
          <w:lang w:val="en-US"/>
        </w:rPr>
        <w:t xml:space="preserve">This functional depends from the unknown function and its first derivative. </w:t>
      </w:r>
      <w:r>
        <w:rPr>
          <w:sz w:val="20"/>
          <w:szCs w:val="20"/>
          <w:lang w:val="en-US"/>
        </w:rPr>
        <w:t xml:space="preserve">Now we analyze its extension. </w:t>
      </w:r>
      <w:r w:rsidR="00794D97" w:rsidRPr="00973E8A">
        <w:rPr>
          <w:sz w:val="20"/>
          <w:szCs w:val="20"/>
          <w:lang w:val="en-US"/>
        </w:rPr>
        <w:t>Consider the functional</w:t>
      </w:r>
    </w:p>
    <w:p w:rsidR="00CF63EB" w:rsidRPr="00942C7C" w:rsidRDefault="000C2624" w:rsidP="00BD0A4B">
      <w:pPr>
        <w:jc w:val="center"/>
        <w:rPr>
          <w:sz w:val="20"/>
          <w:szCs w:val="20"/>
          <w:lang w:val="en-US" w:eastAsia="ko-KR"/>
        </w:rPr>
      </w:pPr>
      <w:r w:rsidRPr="00973E8A">
        <w:rPr>
          <w:position w:val="-34"/>
          <w:sz w:val="20"/>
          <w:szCs w:val="20"/>
          <w:lang w:eastAsia="ko-KR"/>
        </w:rPr>
        <w:object w:dxaOrig="29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3pt;height:34.8pt" o:ole="">
            <v:imagedata r:id="rId6" o:title=""/>
          </v:shape>
          <o:OLEObject Type="Embed" ProgID="Equation.DSMT4" ShapeID="_x0000_i1025" DrawAspect="Content" ObjectID="_1599107817" r:id="rId7"/>
        </w:object>
      </w:r>
    </w:p>
    <w:p w:rsidR="00CF63EB" w:rsidRPr="00973E8A" w:rsidRDefault="00794D97" w:rsidP="00CF63EB">
      <w:pPr>
        <w:jc w:val="both"/>
        <w:rPr>
          <w:spacing w:val="-4"/>
          <w:sz w:val="20"/>
          <w:szCs w:val="20"/>
          <w:lang w:val="en-US" w:eastAsia="ko-KR"/>
        </w:rPr>
      </w:pPr>
      <w:proofErr w:type="gramStart"/>
      <w:r w:rsidRPr="00973E8A">
        <w:rPr>
          <w:spacing w:val="-4"/>
          <w:sz w:val="20"/>
          <w:szCs w:val="20"/>
          <w:lang w:val="en-US" w:eastAsia="ko-KR"/>
        </w:rPr>
        <w:t>where</w:t>
      </w:r>
      <w:proofErr w:type="gramEnd"/>
      <w:r w:rsidR="00CF63EB" w:rsidRPr="00973E8A">
        <w:rPr>
          <w:spacing w:val="-4"/>
          <w:sz w:val="20"/>
          <w:szCs w:val="20"/>
          <w:lang w:val="en-US" w:eastAsia="ko-KR"/>
        </w:rPr>
        <w:t xml:space="preserve"> </w:t>
      </w:r>
      <w:r w:rsidR="000C2624" w:rsidRPr="00973E8A">
        <w:rPr>
          <w:position w:val="-12"/>
          <w:sz w:val="20"/>
          <w:szCs w:val="20"/>
          <w:lang w:eastAsia="ko-KR"/>
        </w:rPr>
        <w:object w:dxaOrig="1719" w:dyaOrig="360">
          <v:shape id="_x0000_i1026" type="#_x0000_t75" style="width:72.4pt;height:14.65pt" o:ole="">
            <v:imagedata r:id="rId8" o:title=""/>
          </v:shape>
          <o:OLEObject Type="Embed" ProgID="Equation.DSMT4" ShapeID="_x0000_i1026" DrawAspect="Content" ObjectID="_1599107818" r:id="rId9"/>
        </w:object>
      </w:r>
      <w:r w:rsidR="000252E8" w:rsidRPr="00973E8A">
        <w:rPr>
          <w:sz w:val="20"/>
          <w:szCs w:val="20"/>
          <w:lang w:val="en-US" w:eastAsia="ko-KR"/>
        </w:rPr>
        <w:t xml:space="preserve"> </w:t>
      </w:r>
      <w:r w:rsidR="00CF63EB" w:rsidRPr="00973E8A">
        <w:rPr>
          <w:i/>
          <w:spacing w:val="-4"/>
          <w:sz w:val="20"/>
          <w:szCs w:val="20"/>
          <w:lang w:val="en-US" w:eastAsia="ko-KR"/>
        </w:rPr>
        <w:t>F</w:t>
      </w:r>
      <w:r w:rsidR="00CF63EB" w:rsidRPr="00973E8A">
        <w:rPr>
          <w:spacing w:val="-4"/>
          <w:sz w:val="20"/>
          <w:szCs w:val="20"/>
          <w:lang w:val="en-US" w:eastAsia="ko-KR"/>
        </w:rPr>
        <w:t xml:space="preserve"> </w:t>
      </w:r>
      <w:r w:rsidRPr="00973E8A">
        <w:rPr>
          <w:spacing w:val="-4"/>
          <w:sz w:val="20"/>
          <w:szCs w:val="20"/>
          <w:lang w:val="en-US" w:eastAsia="ko-KR"/>
        </w:rPr>
        <w:t xml:space="preserve">is a given </w:t>
      </w:r>
      <w:r w:rsidR="000252E8" w:rsidRPr="00973E8A">
        <w:rPr>
          <w:spacing w:val="-4"/>
          <w:sz w:val="20"/>
          <w:szCs w:val="20"/>
          <w:lang w:val="en-US" w:eastAsia="ko-KR"/>
        </w:rPr>
        <w:t xml:space="preserve">sufficiently regular </w:t>
      </w:r>
      <w:r w:rsidRPr="00973E8A">
        <w:rPr>
          <w:spacing w:val="-4"/>
          <w:sz w:val="20"/>
          <w:szCs w:val="20"/>
          <w:lang w:val="en-US" w:eastAsia="ko-KR"/>
        </w:rPr>
        <w:t>function,</w:t>
      </w:r>
      <w:r w:rsidR="00CF63EB" w:rsidRPr="00973E8A">
        <w:rPr>
          <w:spacing w:val="-4"/>
          <w:sz w:val="20"/>
          <w:szCs w:val="20"/>
          <w:lang w:val="en-US" w:eastAsia="ko-KR"/>
        </w:rPr>
        <w:t xml:space="preserve"> </w:t>
      </w:r>
      <w:r w:rsidR="000C2624" w:rsidRPr="00973E8A">
        <w:rPr>
          <w:spacing w:val="-4"/>
          <w:position w:val="-10"/>
          <w:sz w:val="20"/>
          <w:szCs w:val="20"/>
          <w:lang w:eastAsia="ko-KR"/>
        </w:rPr>
        <w:object w:dxaOrig="740" w:dyaOrig="300">
          <v:shape id="_x0000_i1027" type="#_x0000_t75" style="width:37.2pt;height:15.45pt" o:ole="">
            <v:imagedata r:id="rId10" o:title=""/>
          </v:shape>
          <o:OLEObject Type="Embed" ProgID="Equation.DSMT4" ShapeID="_x0000_i1027" DrawAspect="Content" ObjectID="_1599107819" r:id="rId11"/>
        </w:object>
      </w:r>
      <w:r w:rsidR="00CF63EB" w:rsidRPr="00973E8A">
        <w:rPr>
          <w:spacing w:val="-4"/>
          <w:sz w:val="20"/>
          <w:szCs w:val="20"/>
          <w:lang w:val="en-US" w:eastAsia="ko-KR"/>
        </w:rPr>
        <w:t xml:space="preserve"> </w:t>
      </w:r>
      <w:r w:rsidRPr="00973E8A">
        <w:rPr>
          <w:spacing w:val="-4"/>
          <w:sz w:val="20"/>
          <w:szCs w:val="20"/>
          <w:lang w:val="en-US" w:eastAsia="ko-KR"/>
        </w:rPr>
        <w:t>is unknown function</w:t>
      </w:r>
      <w:r w:rsidR="00556BA4">
        <w:rPr>
          <w:spacing w:val="-4"/>
          <w:sz w:val="20"/>
          <w:szCs w:val="20"/>
          <w:lang w:val="en-US" w:eastAsia="ko-KR"/>
        </w:rPr>
        <w:t xml:space="preserve"> that</w:t>
      </w:r>
      <w:r w:rsidRPr="00973E8A">
        <w:rPr>
          <w:spacing w:val="-4"/>
          <w:sz w:val="20"/>
          <w:szCs w:val="20"/>
          <w:lang w:val="en-US" w:eastAsia="ko-KR"/>
        </w:rPr>
        <w:t xml:space="preserve"> satisfies </w:t>
      </w:r>
      <w:r w:rsidR="00973E8A">
        <w:rPr>
          <w:spacing w:val="-4"/>
          <w:sz w:val="20"/>
          <w:szCs w:val="20"/>
          <w:lang w:val="en-US" w:eastAsia="ko-KR"/>
        </w:rPr>
        <w:t xml:space="preserve">the </w:t>
      </w:r>
      <w:r w:rsidRPr="00973E8A">
        <w:rPr>
          <w:spacing w:val="-4"/>
          <w:sz w:val="20"/>
          <w:szCs w:val="20"/>
          <w:lang w:val="en-US" w:eastAsia="ko-KR"/>
        </w:rPr>
        <w:t>boundary conditions</w:t>
      </w:r>
    </w:p>
    <w:p w:rsidR="00CF63EB" w:rsidRPr="00973E8A" w:rsidRDefault="00CF63EB" w:rsidP="00BD0A4B">
      <w:pPr>
        <w:jc w:val="center"/>
        <w:rPr>
          <w:sz w:val="20"/>
          <w:szCs w:val="20"/>
          <w:lang w:val="en-US" w:eastAsia="ko-KR"/>
        </w:rPr>
      </w:pP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0C2624" w:rsidRPr="00973E8A">
        <w:rPr>
          <w:position w:val="-10"/>
          <w:sz w:val="20"/>
          <w:szCs w:val="20"/>
          <w:lang w:eastAsia="ko-KR"/>
        </w:rPr>
        <w:object w:dxaOrig="2079" w:dyaOrig="340">
          <v:shape id="_x0000_i1028" type="#_x0000_t75" style="width:91.8pt;height:15.45pt" o:ole="">
            <v:imagedata r:id="rId12" o:title=""/>
          </v:shape>
          <o:OLEObject Type="Embed" ProgID="Equation.DSMT4" ShapeID="_x0000_i1028" DrawAspect="Content" ObjectID="_1599107820" r:id="rId13"/>
        </w:object>
      </w: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F814CE" w:rsidRPr="00973E8A">
        <w:rPr>
          <w:sz w:val="20"/>
          <w:szCs w:val="20"/>
          <w:lang w:val="en-US" w:eastAsia="ko-KR"/>
        </w:rPr>
        <w:t xml:space="preserve">             </w:t>
      </w:r>
      <w:r w:rsidRPr="00973E8A">
        <w:rPr>
          <w:sz w:val="20"/>
          <w:szCs w:val="20"/>
          <w:lang w:val="en-US" w:eastAsia="ko-KR"/>
        </w:rPr>
        <w:t xml:space="preserve"> (</w:t>
      </w:r>
      <w:r w:rsidR="00F814CE" w:rsidRPr="00973E8A">
        <w:rPr>
          <w:sz w:val="20"/>
          <w:szCs w:val="20"/>
          <w:lang w:val="en-US" w:eastAsia="ko-KR"/>
        </w:rPr>
        <w:t>3</w:t>
      </w:r>
      <w:r w:rsidRPr="00973E8A">
        <w:rPr>
          <w:sz w:val="20"/>
          <w:szCs w:val="20"/>
          <w:lang w:val="en-US" w:eastAsia="ko-KR"/>
        </w:rPr>
        <w:t>.</w:t>
      </w:r>
      <w:r w:rsidR="00F814CE" w:rsidRPr="00973E8A">
        <w:rPr>
          <w:sz w:val="20"/>
          <w:szCs w:val="20"/>
          <w:lang w:val="en-US" w:eastAsia="ko-KR"/>
        </w:rPr>
        <w:t>1</w:t>
      </w:r>
      <w:r w:rsidRPr="00973E8A">
        <w:rPr>
          <w:sz w:val="20"/>
          <w:szCs w:val="20"/>
          <w:lang w:val="en-US" w:eastAsia="ko-KR"/>
        </w:rPr>
        <w:t>)</w:t>
      </w:r>
    </w:p>
    <w:p w:rsidR="00CF63EB" w:rsidRPr="00973E8A" w:rsidRDefault="00CF63EB" w:rsidP="00CF63EB">
      <w:pPr>
        <w:jc w:val="both"/>
        <w:rPr>
          <w:spacing w:val="-4"/>
          <w:sz w:val="20"/>
          <w:szCs w:val="20"/>
          <w:lang w:val="en-US" w:eastAsia="ko-KR"/>
        </w:rPr>
      </w:pPr>
      <w:r w:rsidRPr="00973E8A">
        <w:rPr>
          <w:position w:val="-10"/>
          <w:sz w:val="20"/>
          <w:szCs w:val="20"/>
          <w:lang w:eastAsia="ko-KR"/>
        </w:rPr>
        <w:object w:dxaOrig="200" w:dyaOrig="340">
          <v:shape id="_x0000_i1029" type="#_x0000_t75" style="width:9.9pt;height:17pt" o:ole="">
            <v:imagedata r:id="rId14" o:title=""/>
          </v:shape>
          <o:OLEObject Type="Embed" ProgID="Equation.DSMT4" ShapeID="_x0000_i1029" DrawAspect="Content" ObjectID="_1599107821" r:id="rId15"/>
        </w:object>
      </w:r>
      <w:r w:rsidR="00794D97" w:rsidRPr="00973E8A">
        <w:rPr>
          <w:sz w:val="20"/>
          <w:szCs w:val="20"/>
          <w:lang w:val="en-US" w:eastAsia="ko-KR"/>
        </w:rPr>
        <w:t xml:space="preserve"> </w:t>
      </w:r>
      <w:proofErr w:type="gramStart"/>
      <w:r w:rsidR="00794D97" w:rsidRPr="00973E8A">
        <w:rPr>
          <w:sz w:val="20"/>
          <w:szCs w:val="20"/>
          <w:lang w:val="en-US" w:eastAsia="ko-KR"/>
        </w:rPr>
        <w:t>and</w:t>
      </w:r>
      <w:proofErr w:type="gramEnd"/>
      <w:r w:rsidRPr="00973E8A">
        <w:rPr>
          <w:sz w:val="20"/>
          <w:szCs w:val="20"/>
          <w:lang w:val="en-US" w:eastAsia="ko-KR"/>
        </w:rPr>
        <w:t xml:space="preserve"> </w:t>
      </w:r>
      <w:r w:rsidRPr="00973E8A">
        <w:rPr>
          <w:position w:val="-10"/>
          <w:sz w:val="20"/>
          <w:szCs w:val="20"/>
          <w:lang w:eastAsia="ko-KR"/>
        </w:rPr>
        <w:object w:dxaOrig="220" w:dyaOrig="340">
          <v:shape id="_x0000_i1030" type="#_x0000_t75" style="width:11.1pt;height:17pt" o:ole="">
            <v:imagedata r:id="rId16" o:title=""/>
          </v:shape>
          <o:OLEObject Type="Embed" ProgID="Equation.DSMT4" ShapeID="_x0000_i1030" DrawAspect="Content" ObjectID="_1599107822" r:id="rId17"/>
        </w:object>
      </w:r>
      <w:r w:rsidRPr="00973E8A">
        <w:rPr>
          <w:sz w:val="20"/>
          <w:szCs w:val="20"/>
          <w:lang w:val="en-US" w:eastAsia="ko-KR"/>
        </w:rPr>
        <w:t xml:space="preserve"> </w:t>
      </w:r>
      <w:r w:rsidR="00794D97" w:rsidRPr="00973E8A">
        <w:rPr>
          <w:sz w:val="20"/>
          <w:szCs w:val="20"/>
          <w:lang w:val="en-US" w:eastAsia="ko-KR"/>
        </w:rPr>
        <w:t>are given numbers.</w:t>
      </w:r>
      <w:r w:rsidRPr="00973E8A">
        <w:rPr>
          <w:sz w:val="20"/>
          <w:szCs w:val="20"/>
          <w:lang w:val="en-US" w:eastAsia="ko-KR"/>
        </w:rPr>
        <w:t xml:space="preserve"> </w:t>
      </w:r>
      <w:r w:rsidR="00942C7C">
        <w:rPr>
          <w:sz w:val="20"/>
          <w:szCs w:val="20"/>
          <w:lang w:val="en-US" w:eastAsia="ko-KR"/>
        </w:rPr>
        <w:t>We have the following minimization problem.</w:t>
      </w:r>
    </w:p>
    <w:p w:rsidR="00963956" w:rsidRPr="00973E8A" w:rsidRDefault="00BE5527" w:rsidP="00730C59">
      <w:pPr>
        <w:spacing w:before="100"/>
        <w:ind w:firstLine="284"/>
        <w:jc w:val="both"/>
        <w:rPr>
          <w:sz w:val="20"/>
          <w:szCs w:val="20"/>
          <w:lang w:val="en-US" w:eastAsia="ko-KR"/>
        </w:rPr>
      </w:pPr>
      <w:r w:rsidRPr="00973E8A">
        <w:rPr>
          <w:b/>
          <w:sz w:val="20"/>
          <w:szCs w:val="20"/>
          <w:lang w:val="en-US"/>
        </w:rPr>
        <w:t>Problem</w:t>
      </w:r>
      <w:r w:rsidR="00CF63EB" w:rsidRPr="00973E8A">
        <w:rPr>
          <w:b/>
          <w:sz w:val="20"/>
          <w:szCs w:val="20"/>
          <w:lang w:val="en-US" w:eastAsia="ko-KR"/>
        </w:rPr>
        <w:t xml:space="preserve"> </w:t>
      </w:r>
      <w:r w:rsidR="00772BD2" w:rsidRPr="00973E8A">
        <w:rPr>
          <w:b/>
          <w:sz w:val="20"/>
          <w:szCs w:val="20"/>
          <w:lang w:val="en-US" w:eastAsia="ko-KR"/>
        </w:rPr>
        <w:t>3</w:t>
      </w:r>
      <w:r w:rsidR="00CF63EB" w:rsidRPr="00973E8A">
        <w:rPr>
          <w:b/>
          <w:sz w:val="20"/>
          <w:szCs w:val="20"/>
          <w:lang w:val="en-US" w:eastAsia="ko-KR"/>
        </w:rPr>
        <w:t>.</w:t>
      </w:r>
      <w:r w:rsidR="00772BD2" w:rsidRPr="00973E8A">
        <w:rPr>
          <w:b/>
          <w:sz w:val="20"/>
          <w:szCs w:val="20"/>
          <w:lang w:val="en-US" w:eastAsia="ko-KR"/>
        </w:rPr>
        <w:t>1</w:t>
      </w:r>
      <w:r w:rsidR="00CF63EB" w:rsidRPr="00973E8A">
        <w:rPr>
          <w:sz w:val="20"/>
          <w:szCs w:val="20"/>
          <w:lang w:val="en-US" w:eastAsia="ko-KR"/>
        </w:rPr>
        <w:t xml:space="preserve">. </w:t>
      </w:r>
      <w:r w:rsidRPr="00973E8A">
        <w:rPr>
          <w:i/>
          <w:sz w:val="20"/>
          <w:szCs w:val="20"/>
          <w:lang w:val="en-US" w:eastAsia="ko-KR"/>
        </w:rPr>
        <w:t>Find</w:t>
      </w:r>
      <w:r w:rsidR="00CF63EB" w:rsidRPr="00973E8A">
        <w:rPr>
          <w:i/>
          <w:sz w:val="20"/>
          <w:szCs w:val="20"/>
          <w:lang w:val="en-US" w:eastAsia="ko-KR"/>
        </w:rPr>
        <w:t xml:space="preserve"> </w:t>
      </w:r>
      <w:r w:rsidRPr="00973E8A">
        <w:rPr>
          <w:i/>
          <w:sz w:val="20"/>
          <w:szCs w:val="20"/>
          <w:lang w:val="en-US" w:eastAsia="ko-KR"/>
        </w:rPr>
        <w:t xml:space="preserve">the function </w:t>
      </w:r>
      <w:r w:rsidR="00CF63EB" w:rsidRPr="00973E8A">
        <w:rPr>
          <w:i/>
          <w:sz w:val="20"/>
          <w:szCs w:val="20"/>
          <w:lang w:val="en-US" w:eastAsia="ko-KR"/>
        </w:rPr>
        <w:t>v</w:t>
      </w:r>
      <w:r w:rsidR="00973E8A">
        <w:rPr>
          <w:i/>
          <w:sz w:val="20"/>
          <w:szCs w:val="20"/>
          <w:lang w:val="en-US" w:eastAsia="ko-KR"/>
        </w:rPr>
        <w:t xml:space="preserve"> that</w:t>
      </w:r>
      <w:r w:rsidRPr="00973E8A">
        <w:rPr>
          <w:i/>
          <w:sz w:val="20"/>
          <w:szCs w:val="20"/>
          <w:lang w:val="en-US" w:eastAsia="ko-KR"/>
        </w:rPr>
        <w:t xml:space="preserve"> minimizes the functional</w:t>
      </w:r>
      <w:r w:rsidR="00CF63EB" w:rsidRPr="00973E8A">
        <w:rPr>
          <w:i/>
          <w:sz w:val="20"/>
          <w:szCs w:val="20"/>
          <w:lang w:val="en-US" w:eastAsia="ko-KR"/>
        </w:rPr>
        <w:t xml:space="preserve"> I </w:t>
      </w:r>
      <w:r w:rsidRPr="00973E8A">
        <w:rPr>
          <w:i/>
          <w:sz w:val="20"/>
          <w:szCs w:val="20"/>
          <w:lang w:val="en-US" w:eastAsia="ko-KR"/>
        </w:rPr>
        <w:t xml:space="preserve">and </w:t>
      </w:r>
      <w:r w:rsidRPr="00973E8A">
        <w:rPr>
          <w:i/>
          <w:spacing w:val="-4"/>
          <w:sz w:val="20"/>
          <w:szCs w:val="20"/>
          <w:lang w:val="en-US" w:eastAsia="ko-KR"/>
        </w:rPr>
        <w:t xml:space="preserve">satisfies </w:t>
      </w:r>
      <w:r w:rsidR="00303735" w:rsidRPr="00973E8A">
        <w:rPr>
          <w:i/>
          <w:spacing w:val="-4"/>
          <w:sz w:val="20"/>
          <w:szCs w:val="20"/>
          <w:lang w:val="en-US" w:eastAsia="ko-KR"/>
        </w:rPr>
        <w:t xml:space="preserve">the </w:t>
      </w:r>
      <w:r w:rsidRPr="00973E8A">
        <w:rPr>
          <w:i/>
          <w:spacing w:val="-4"/>
          <w:sz w:val="20"/>
          <w:szCs w:val="20"/>
          <w:lang w:val="en-US" w:eastAsia="ko-KR"/>
        </w:rPr>
        <w:t>boundary conditions</w:t>
      </w:r>
      <w:r w:rsidRPr="00973E8A">
        <w:rPr>
          <w:i/>
          <w:sz w:val="20"/>
          <w:szCs w:val="20"/>
          <w:lang w:val="en-US" w:eastAsia="ko-KR"/>
        </w:rPr>
        <w:t xml:space="preserve"> </w:t>
      </w:r>
      <w:r w:rsidR="00CF63EB" w:rsidRPr="00973E8A">
        <w:rPr>
          <w:sz w:val="20"/>
          <w:szCs w:val="20"/>
          <w:lang w:val="en-US" w:eastAsia="ko-KR"/>
        </w:rPr>
        <w:t>(</w:t>
      </w:r>
      <w:r w:rsidR="00772BD2" w:rsidRPr="00973E8A">
        <w:rPr>
          <w:sz w:val="20"/>
          <w:szCs w:val="20"/>
          <w:lang w:val="en-US" w:eastAsia="ko-KR"/>
        </w:rPr>
        <w:t>3</w:t>
      </w:r>
      <w:r w:rsidR="00CF63EB" w:rsidRPr="00973E8A">
        <w:rPr>
          <w:sz w:val="20"/>
          <w:szCs w:val="20"/>
          <w:lang w:val="en-US" w:eastAsia="ko-KR"/>
        </w:rPr>
        <w:t>.</w:t>
      </w:r>
      <w:r w:rsidR="00772BD2" w:rsidRPr="00973E8A">
        <w:rPr>
          <w:sz w:val="20"/>
          <w:szCs w:val="20"/>
          <w:lang w:val="en-US" w:eastAsia="ko-KR"/>
        </w:rPr>
        <w:t>1</w:t>
      </w:r>
      <w:r w:rsidR="00CF63EB" w:rsidRPr="00973E8A">
        <w:rPr>
          <w:sz w:val="20"/>
          <w:szCs w:val="20"/>
          <w:lang w:val="en-US" w:eastAsia="ko-KR"/>
        </w:rPr>
        <w:t>).</w:t>
      </w:r>
    </w:p>
    <w:p w:rsidR="005C0970" w:rsidRDefault="00BE5527" w:rsidP="00730C59">
      <w:pPr>
        <w:spacing w:before="100"/>
        <w:ind w:firstLine="284"/>
        <w:jc w:val="both"/>
        <w:rPr>
          <w:i/>
          <w:sz w:val="20"/>
          <w:szCs w:val="20"/>
          <w:lang w:val="en-US" w:eastAsia="ko-KR"/>
        </w:rPr>
      </w:pPr>
      <w:r w:rsidRPr="00973E8A">
        <w:rPr>
          <w:b/>
          <w:sz w:val="20"/>
          <w:szCs w:val="20"/>
          <w:lang w:val="en-US"/>
        </w:rPr>
        <w:t>Definition</w:t>
      </w:r>
      <w:r w:rsidR="005C0970" w:rsidRPr="00973E8A">
        <w:rPr>
          <w:b/>
          <w:sz w:val="20"/>
          <w:szCs w:val="20"/>
          <w:lang w:val="en-US" w:eastAsia="ko-KR"/>
        </w:rPr>
        <w:t xml:space="preserve"> 3.1</w:t>
      </w:r>
      <w:r w:rsidR="005C0970" w:rsidRPr="00973E8A">
        <w:rPr>
          <w:sz w:val="20"/>
          <w:szCs w:val="20"/>
          <w:lang w:val="en-US" w:eastAsia="ko-KR"/>
        </w:rPr>
        <w:t xml:space="preserve">. </w:t>
      </w:r>
      <w:r w:rsidRPr="00973E8A">
        <w:rPr>
          <w:i/>
          <w:sz w:val="20"/>
          <w:szCs w:val="20"/>
          <w:lang w:val="en-US" w:eastAsia="ko-KR"/>
        </w:rPr>
        <w:t>Problem</w:t>
      </w:r>
      <w:r w:rsidR="005C0970" w:rsidRPr="00973E8A">
        <w:rPr>
          <w:i/>
          <w:sz w:val="20"/>
          <w:szCs w:val="20"/>
          <w:lang w:val="en-US" w:eastAsia="ko-KR"/>
        </w:rPr>
        <w:t xml:space="preserve"> </w:t>
      </w:r>
      <w:r w:rsidR="005C0970" w:rsidRPr="00973E8A">
        <w:rPr>
          <w:sz w:val="20"/>
          <w:szCs w:val="20"/>
          <w:lang w:val="en-US" w:eastAsia="ko-KR"/>
        </w:rPr>
        <w:t xml:space="preserve">3.1 </w:t>
      </w:r>
      <w:r w:rsidRPr="00973E8A">
        <w:rPr>
          <w:i/>
          <w:sz w:val="20"/>
          <w:szCs w:val="20"/>
          <w:lang w:val="en-US" w:eastAsia="ko-KR"/>
        </w:rPr>
        <w:t xml:space="preserve">is called </w:t>
      </w:r>
      <w:r w:rsidR="00942C7C">
        <w:rPr>
          <w:i/>
          <w:sz w:val="20"/>
          <w:szCs w:val="20"/>
          <w:lang w:val="en-US" w:eastAsia="ko-KR"/>
        </w:rPr>
        <w:t xml:space="preserve">the </w:t>
      </w:r>
      <w:r w:rsidRPr="00973E8A">
        <w:rPr>
          <w:b/>
          <w:i/>
          <w:sz w:val="20"/>
          <w:szCs w:val="20"/>
          <w:lang w:val="en-US" w:eastAsia="ko-KR"/>
        </w:rPr>
        <w:t>Lagrange problem</w:t>
      </w:r>
      <w:r w:rsidR="005C0970" w:rsidRPr="00973E8A">
        <w:rPr>
          <w:i/>
          <w:sz w:val="20"/>
          <w:szCs w:val="20"/>
          <w:lang w:val="en-US" w:eastAsia="ko-KR"/>
        </w:rPr>
        <w:t>.</w:t>
      </w:r>
    </w:p>
    <w:p w:rsidR="00942C7C" w:rsidRPr="00942C7C" w:rsidRDefault="00942C7C" w:rsidP="00730C59">
      <w:pPr>
        <w:spacing w:before="100"/>
        <w:ind w:firstLine="284"/>
        <w:jc w:val="both"/>
        <w:rPr>
          <w:b/>
          <w:sz w:val="20"/>
          <w:szCs w:val="20"/>
          <w:lang w:val="en-US" w:eastAsia="ko-KR"/>
        </w:rPr>
      </w:pPr>
      <w:r>
        <w:rPr>
          <w:sz w:val="20"/>
          <w:szCs w:val="20"/>
          <w:lang w:val="en-US" w:eastAsia="ko-KR"/>
        </w:rPr>
        <w:t xml:space="preserve">We </w:t>
      </w:r>
      <w:r>
        <w:rPr>
          <w:sz w:val="20"/>
          <w:szCs w:val="20"/>
          <w:lang w:val="en-US"/>
        </w:rPr>
        <w:t>considered</w:t>
      </w:r>
      <w:r>
        <w:rPr>
          <w:sz w:val="20"/>
          <w:szCs w:val="20"/>
          <w:lang w:val="en-US" w:eastAsia="ko-KR"/>
        </w:rPr>
        <w:t xml:space="preserve"> before the minimization problem for the functions. Try to extend that result to our case.</w:t>
      </w:r>
    </w:p>
    <w:p w:rsidR="00963956" w:rsidRPr="00973E8A" w:rsidRDefault="00963956"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3.2. </w:t>
      </w:r>
      <w:r w:rsidR="00BE5527" w:rsidRPr="00973E8A">
        <w:rPr>
          <w:rFonts w:ascii="Times New Roman" w:hAnsi="Times New Roman" w:cs="Times New Roman"/>
          <w:sz w:val="20"/>
          <w:szCs w:val="20"/>
          <w:lang w:val="en-US" w:eastAsia="ko-KR"/>
        </w:rPr>
        <w:t xml:space="preserve">Euler equation </w:t>
      </w:r>
    </w:p>
    <w:p w:rsidR="00556BA4" w:rsidRDefault="00942C7C" w:rsidP="00942C7C">
      <w:pPr>
        <w:spacing w:before="100" w:after="100"/>
        <w:ind w:firstLine="357"/>
        <w:jc w:val="both"/>
        <w:rPr>
          <w:sz w:val="20"/>
          <w:szCs w:val="20"/>
          <w:lang w:val="en-US" w:eastAsia="ko-KR"/>
        </w:rPr>
      </w:pPr>
      <w:r>
        <w:rPr>
          <w:sz w:val="20"/>
          <w:szCs w:val="20"/>
          <w:lang w:val="en-US"/>
        </w:rPr>
        <w:t>Try to use the previous technique for the analysis the given problem.</w:t>
      </w:r>
      <w:r w:rsidRPr="00942C7C">
        <w:rPr>
          <w:sz w:val="20"/>
          <w:szCs w:val="20"/>
          <w:lang w:val="en-US"/>
        </w:rPr>
        <w:t xml:space="preserve"> </w:t>
      </w:r>
      <w:r w:rsidRPr="00973E8A">
        <w:rPr>
          <w:sz w:val="20"/>
          <w:szCs w:val="20"/>
          <w:lang w:val="en-US"/>
        </w:rPr>
        <w:t xml:space="preserve">Let the function </w:t>
      </w:r>
      <w:r w:rsidRPr="00973E8A">
        <w:rPr>
          <w:i/>
          <w:sz w:val="20"/>
          <w:szCs w:val="20"/>
          <w:lang w:val="en-US"/>
        </w:rPr>
        <w:t>u</w:t>
      </w:r>
      <w:r w:rsidRPr="00973E8A">
        <w:rPr>
          <w:sz w:val="20"/>
          <w:szCs w:val="20"/>
          <w:lang w:val="en-US"/>
        </w:rPr>
        <w:t xml:space="preserve"> be the solution of </w:t>
      </w:r>
      <w:r>
        <w:rPr>
          <w:sz w:val="20"/>
          <w:szCs w:val="20"/>
          <w:lang w:val="en-US"/>
        </w:rPr>
        <w:t xml:space="preserve">the </w:t>
      </w:r>
      <w:r w:rsidRPr="00973E8A">
        <w:rPr>
          <w:sz w:val="20"/>
          <w:szCs w:val="20"/>
          <w:lang w:val="en-US"/>
        </w:rPr>
        <w:t>Lagrange problem.</w:t>
      </w:r>
      <w:r>
        <w:rPr>
          <w:sz w:val="20"/>
          <w:szCs w:val="20"/>
          <w:lang w:val="en-US"/>
        </w:rPr>
        <w:t xml:space="preserve"> Then we have the inequality </w:t>
      </w:r>
      <w:r w:rsidRPr="00973E8A">
        <w:rPr>
          <w:position w:val="-10"/>
          <w:sz w:val="20"/>
          <w:szCs w:val="20"/>
          <w:lang w:eastAsia="ko-KR"/>
        </w:rPr>
        <w:object w:dxaOrig="980" w:dyaOrig="300">
          <v:shape id="_x0000_i1031" type="#_x0000_t75" style="width:48.65pt;height:14.65pt" o:ole="">
            <v:imagedata r:id="rId18" o:title=""/>
          </v:shape>
          <o:OLEObject Type="Embed" ProgID="Equation.DSMT4" ShapeID="_x0000_i1031" DrawAspect="Content" ObjectID="_1599107823" r:id="rId19"/>
        </w:object>
      </w:r>
      <w:r>
        <w:rPr>
          <w:sz w:val="20"/>
          <w:szCs w:val="20"/>
          <w:lang w:val="en-US" w:eastAsia="ko-KR"/>
        </w:rPr>
        <w:t xml:space="preserve"> for all function </w:t>
      </w:r>
      <w:r>
        <w:rPr>
          <w:i/>
          <w:sz w:val="20"/>
          <w:szCs w:val="20"/>
          <w:lang w:val="en-US" w:eastAsia="ko-KR"/>
        </w:rPr>
        <w:t>v</w:t>
      </w:r>
      <w:r>
        <w:rPr>
          <w:sz w:val="20"/>
          <w:szCs w:val="20"/>
          <w:lang w:val="en-US" w:eastAsia="ko-KR"/>
        </w:rPr>
        <w:t xml:space="preserve"> that satisfies the boundary conditions (3.1). Therefore, we get </w:t>
      </w:r>
    </w:p>
    <w:p w:rsidR="00556BA4" w:rsidRDefault="00942C7C" w:rsidP="00556BA4">
      <w:pPr>
        <w:spacing w:before="100" w:after="100"/>
        <w:jc w:val="center"/>
        <w:rPr>
          <w:sz w:val="20"/>
          <w:szCs w:val="20"/>
          <w:lang w:val="en-US" w:eastAsia="ko-KR"/>
        </w:rPr>
      </w:pPr>
      <w:r w:rsidRPr="00973E8A">
        <w:rPr>
          <w:position w:val="-10"/>
          <w:sz w:val="20"/>
          <w:szCs w:val="20"/>
          <w:lang w:eastAsia="ko-KR"/>
        </w:rPr>
        <w:object w:dxaOrig="1320" w:dyaOrig="300">
          <v:shape id="_x0000_i1032" type="#_x0000_t75" style="width:64.9pt;height:14.65pt" o:ole="">
            <v:imagedata r:id="rId20" o:title=""/>
          </v:shape>
          <o:OLEObject Type="Embed" ProgID="Equation.DSMT4" ShapeID="_x0000_i1032" DrawAspect="Content" ObjectID="_1599107824" r:id="rId21"/>
        </w:object>
      </w:r>
    </w:p>
    <w:p w:rsidR="00942C7C" w:rsidRDefault="00942C7C" w:rsidP="00730C59">
      <w:pPr>
        <w:spacing w:before="100" w:after="100"/>
        <w:ind w:firstLine="284"/>
        <w:jc w:val="both"/>
        <w:rPr>
          <w:sz w:val="20"/>
          <w:szCs w:val="20"/>
          <w:lang w:val="en-US" w:eastAsia="ko-KR"/>
        </w:rPr>
      </w:pPr>
      <w:r>
        <w:rPr>
          <w:sz w:val="20"/>
          <w:szCs w:val="20"/>
          <w:lang w:val="en-US" w:eastAsia="ko-KR"/>
        </w:rPr>
        <w:lastRenderedPageBreak/>
        <w:t xml:space="preserve">If </w:t>
      </w:r>
      <w:r>
        <w:rPr>
          <w:sz w:val="20"/>
          <w:szCs w:val="20"/>
          <w:lang w:val="en-US"/>
        </w:rPr>
        <w:t>we</w:t>
      </w:r>
      <w:r>
        <w:rPr>
          <w:sz w:val="20"/>
          <w:szCs w:val="20"/>
          <w:lang w:val="en-US" w:eastAsia="ko-KR"/>
        </w:rPr>
        <w:t xml:space="preserve"> use the known method (see Lecture 2), we determine </w:t>
      </w:r>
      <w:r w:rsidRPr="00942C7C">
        <w:rPr>
          <w:position w:val="-8"/>
          <w:sz w:val="20"/>
          <w:szCs w:val="20"/>
          <w:lang w:eastAsia="ko-KR"/>
        </w:rPr>
        <w:object w:dxaOrig="840" w:dyaOrig="279">
          <v:shape id="_x0000_i1033" type="#_x0000_t75" style="width:41.55pt;height:13.85pt" o:ole="">
            <v:imagedata r:id="rId22" o:title=""/>
          </v:shape>
          <o:OLEObject Type="Embed" ProgID="Equation.DSMT4" ShapeID="_x0000_i1033" DrawAspect="Content" ObjectID="_1599107825" r:id="rId23"/>
        </w:object>
      </w:r>
      <w:r>
        <w:rPr>
          <w:sz w:val="20"/>
          <w:szCs w:val="20"/>
          <w:lang w:val="en-US" w:eastAsia="ko-KR"/>
        </w:rPr>
        <w:t xml:space="preserve"> divide the previous inequality by </w:t>
      </w:r>
      <w:r>
        <w:rPr>
          <w:i/>
          <w:sz w:val="20"/>
          <w:szCs w:val="20"/>
          <w:lang w:val="en-US" w:eastAsia="ko-KR"/>
        </w:rPr>
        <w:t>h</w:t>
      </w:r>
      <w:r>
        <w:rPr>
          <w:sz w:val="20"/>
          <w:szCs w:val="20"/>
          <w:lang w:val="en-US" w:eastAsia="ko-KR"/>
        </w:rPr>
        <w:t xml:space="preserve">, and pass to the limit as </w:t>
      </w:r>
      <w:r>
        <w:rPr>
          <w:i/>
          <w:sz w:val="20"/>
          <w:szCs w:val="20"/>
          <w:lang w:val="en-US" w:eastAsia="ko-KR"/>
        </w:rPr>
        <w:t>h</w:t>
      </w:r>
      <w:r>
        <w:rPr>
          <w:sz w:val="20"/>
          <w:szCs w:val="20"/>
          <w:lang w:val="en-US" w:eastAsia="ko-KR"/>
        </w:rPr>
        <w:t xml:space="preserve"> tends to zero.</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tblGrid>
      <w:tr w:rsidR="00942C7C" w:rsidRPr="007E1CE7" w:rsidTr="00556BA4">
        <w:trPr>
          <w:jc w:val="center"/>
        </w:trPr>
        <w:tc>
          <w:tcPr>
            <w:tcW w:w="6000" w:type="dxa"/>
          </w:tcPr>
          <w:p w:rsidR="00942C7C" w:rsidRPr="00973E8A" w:rsidRDefault="00942C7C" w:rsidP="00556BA4">
            <w:pPr>
              <w:spacing w:before="100" w:after="100"/>
              <w:jc w:val="center"/>
              <w:rPr>
                <w:b/>
                <w:sz w:val="20"/>
                <w:szCs w:val="20"/>
                <w:lang w:val="en-US" w:eastAsia="ko-KR"/>
              </w:rPr>
            </w:pPr>
            <w:r w:rsidRPr="00973E8A">
              <w:rPr>
                <w:b/>
                <w:sz w:val="20"/>
                <w:szCs w:val="20"/>
                <w:lang w:val="en-US" w:eastAsia="ko-KR"/>
              </w:rPr>
              <w:t>Question</w:t>
            </w:r>
            <w:r w:rsidRPr="00973E8A">
              <w:rPr>
                <w:sz w:val="20"/>
                <w:szCs w:val="20"/>
                <w:lang w:val="en-US" w:eastAsia="ko-KR"/>
              </w:rPr>
              <w:t xml:space="preserve">: </w:t>
            </w:r>
            <w:r w:rsidRPr="00973E8A">
              <w:rPr>
                <w:i/>
                <w:sz w:val="20"/>
                <w:szCs w:val="20"/>
                <w:lang w:val="en-US" w:eastAsia="ko-KR"/>
              </w:rPr>
              <w:t>Wh</w:t>
            </w:r>
            <w:r>
              <w:rPr>
                <w:i/>
                <w:sz w:val="20"/>
                <w:szCs w:val="20"/>
                <w:lang w:val="en-US" w:eastAsia="ko-KR"/>
              </w:rPr>
              <w:t>y</w:t>
            </w:r>
            <w:r w:rsidRPr="00973E8A">
              <w:rPr>
                <w:i/>
                <w:sz w:val="20"/>
                <w:szCs w:val="20"/>
                <w:lang w:val="en-US" w:eastAsia="ko-KR"/>
              </w:rPr>
              <w:t xml:space="preserve"> </w:t>
            </w:r>
            <w:r>
              <w:rPr>
                <w:i/>
                <w:sz w:val="20"/>
                <w:szCs w:val="20"/>
                <w:lang w:val="en-US" w:eastAsia="ko-KR"/>
              </w:rPr>
              <w:t>th</w:t>
            </w:r>
            <w:r w:rsidR="00556BA4">
              <w:rPr>
                <w:i/>
                <w:sz w:val="20"/>
                <w:szCs w:val="20"/>
                <w:lang w:val="en-US" w:eastAsia="ko-KR"/>
              </w:rPr>
              <w:t>e</w:t>
            </w:r>
            <w:r>
              <w:rPr>
                <w:i/>
                <w:sz w:val="20"/>
                <w:szCs w:val="20"/>
                <w:lang w:val="en-US" w:eastAsia="ko-KR"/>
              </w:rPr>
              <w:t>s</w:t>
            </w:r>
            <w:r w:rsidR="00556BA4">
              <w:rPr>
                <w:i/>
                <w:sz w:val="20"/>
                <w:szCs w:val="20"/>
                <w:lang w:val="en-US" w:eastAsia="ko-KR"/>
              </w:rPr>
              <w:t>e</w:t>
            </w:r>
            <w:r>
              <w:rPr>
                <w:i/>
                <w:sz w:val="20"/>
                <w:szCs w:val="20"/>
                <w:lang w:val="en-US" w:eastAsia="ko-KR"/>
              </w:rPr>
              <w:t xml:space="preserve"> transformations any not applicable for our case</w:t>
            </w:r>
            <w:r w:rsidRPr="00973E8A">
              <w:rPr>
                <w:i/>
                <w:sz w:val="20"/>
                <w:szCs w:val="20"/>
                <w:lang w:val="en-US" w:eastAsia="ko-KR"/>
              </w:rPr>
              <w:t xml:space="preserve">? </w:t>
            </w:r>
          </w:p>
        </w:tc>
      </w:tr>
    </w:tbl>
    <w:p w:rsidR="00942C7C" w:rsidRPr="00942C7C" w:rsidRDefault="00942C7C" w:rsidP="00730C59">
      <w:pPr>
        <w:spacing w:before="100"/>
        <w:ind w:firstLine="284"/>
        <w:jc w:val="both"/>
        <w:rPr>
          <w:sz w:val="20"/>
          <w:szCs w:val="20"/>
          <w:lang w:val="en-US"/>
        </w:rPr>
      </w:pPr>
      <w:r>
        <w:rPr>
          <w:sz w:val="20"/>
          <w:szCs w:val="20"/>
          <w:lang w:val="en-US"/>
        </w:rPr>
        <w:t xml:space="preserve">This method is not applicable, because our argument is a function. Then </w:t>
      </w:r>
      <w:r>
        <w:rPr>
          <w:i/>
          <w:sz w:val="20"/>
          <w:szCs w:val="20"/>
          <w:lang w:val="en-US"/>
        </w:rPr>
        <w:t xml:space="preserve">h </w:t>
      </w:r>
      <w:r>
        <w:rPr>
          <w:sz w:val="20"/>
          <w:szCs w:val="20"/>
          <w:lang w:val="en-US"/>
        </w:rPr>
        <w:t xml:space="preserve">is a function too. We do not know what we obtain after division of the number </w:t>
      </w:r>
      <w:r w:rsidRPr="00942C7C">
        <w:rPr>
          <w:position w:val="-10"/>
          <w:sz w:val="20"/>
          <w:szCs w:val="20"/>
          <w:lang w:val="en-US"/>
        </w:rPr>
        <w:object w:dxaOrig="960" w:dyaOrig="300">
          <v:shape id="_x0000_i1034" type="#_x0000_t75" style="width:47.45pt;height:15.8pt" o:ole="">
            <v:imagedata r:id="rId24" o:title=""/>
          </v:shape>
          <o:OLEObject Type="Embed" ProgID="Equation.DSMT4" ShapeID="_x0000_i1034" DrawAspect="Content" ObjectID="_1599107826" r:id="rId25"/>
        </w:object>
      </w:r>
      <w:r>
        <w:rPr>
          <w:sz w:val="20"/>
          <w:szCs w:val="20"/>
          <w:lang w:val="en-US"/>
        </w:rPr>
        <w:t xml:space="preserve"> by the function </w:t>
      </w:r>
      <w:r>
        <w:rPr>
          <w:i/>
          <w:sz w:val="20"/>
          <w:szCs w:val="20"/>
          <w:lang w:val="en-US"/>
        </w:rPr>
        <w:t>h</w:t>
      </w:r>
      <w:r>
        <w:rPr>
          <w:sz w:val="20"/>
          <w:szCs w:val="20"/>
          <w:lang w:val="en-US"/>
        </w:rPr>
        <w:t xml:space="preserve"> and passing to the limit. Therefore, we correct our transformations.  </w:t>
      </w:r>
    </w:p>
    <w:p w:rsidR="00BE5527" w:rsidRPr="00973E8A" w:rsidRDefault="00BE5527" w:rsidP="00730C59">
      <w:pPr>
        <w:ind w:firstLine="284"/>
        <w:jc w:val="both"/>
        <w:rPr>
          <w:sz w:val="20"/>
          <w:szCs w:val="20"/>
          <w:lang w:val="en-US"/>
        </w:rPr>
      </w:pPr>
      <w:r w:rsidRPr="00973E8A">
        <w:rPr>
          <w:sz w:val="20"/>
          <w:szCs w:val="20"/>
          <w:lang w:val="en-US"/>
        </w:rPr>
        <w:t xml:space="preserve">Definite the function </w:t>
      </w:r>
    </w:p>
    <w:p w:rsidR="00CF63EB" w:rsidRPr="00973E8A" w:rsidRDefault="00556BA4" w:rsidP="00942C7C">
      <w:pPr>
        <w:jc w:val="center"/>
        <w:rPr>
          <w:sz w:val="20"/>
          <w:szCs w:val="20"/>
          <w:lang w:val="en-US" w:eastAsia="ko-KR"/>
        </w:rPr>
      </w:pPr>
      <w:r w:rsidRPr="00973E8A">
        <w:rPr>
          <w:position w:val="-10"/>
          <w:sz w:val="20"/>
          <w:szCs w:val="20"/>
          <w:lang w:eastAsia="ko-KR"/>
        </w:rPr>
        <w:object w:dxaOrig="1920" w:dyaOrig="300">
          <v:shape id="_x0000_i1035" type="#_x0000_t75" style="width:95.35pt;height:14.65pt" o:ole="">
            <v:imagedata r:id="rId26" o:title=""/>
          </v:shape>
          <o:OLEObject Type="Embed" ProgID="Equation.DSMT4" ShapeID="_x0000_i1035" DrawAspect="Content" ObjectID="_1599107827" r:id="rId27"/>
        </w:object>
      </w:r>
      <w:r w:rsidR="00CF63EB" w:rsidRPr="00973E8A">
        <w:rPr>
          <w:sz w:val="20"/>
          <w:szCs w:val="20"/>
          <w:lang w:val="en-US" w:eastAsia="ko-KR"/>
        </w:rPr>
        <w:t xml:space="preserve"> </w:t>
      </w:r>
    </w:p>
    <w:p w:rsidR="00556BA4" w:rsidRPr="00556BA4" w:rsidRDefault="00BE5527" w:rsidP="00556BA4">
      <w:pPr>
        <w:spacing w:after="100"/>
        <w:jc w:val="both"/>
        <w:rPr>
          <w:sz w:val="20"/>
          <w:szCs w:val="20"/>
          <w:lang w:val="en-US" w:eastAsia="ko-KR"/>
        </w:rPr>
      </w:pPr>
      <w:proofErr w:type="gramStart"/>
      <w:r w:rsidRPr="00973E8A">
        <w:rPr>
          <w:sz w:val="20"/>
          <w:szCs w:val="20"/>
          <w:lang w:val="en-US" w:eastAsia="ko-KR"/>
        </w:rPr>
        <w:t>where</w:t>
      </w:r>
      <w:proofErr w:type="gramEnd"/>
      <w:r w:rsidR="00CF63EB" w:rsidRPr="00973E8A">
        <w:rPr>
          <w:sz w:val="20"/>
          <w:szCs w:val="20"/>
          <w:lang w:val="en-US" w:eastAsia="ko-KR"/>
        </w:rPr>
        <w:t xml:space="preserve"> </w:t>
      </w:r>
      <w:r w:rsidR="00CF63EB" w:rsidRPr="00973E8A">
        <w:rPr>
          <w:i/>
          <w:sz w:val="20"/>
          <w:szCs w:val="20"/>
          <w:lang w:eastAsia="ko-KR"/>
        </w:rPr>
        <w:sym w:font="Symbol" w:char="F073"/>
      </w:r>
      <w:r w:rsidR="00CF63EB" w:rsidRPr="00973E8A">
        <w:rPr>
          <w:i/>
          <w:sz w:val="20"/>
          <w:szCs w:val="20"/>
          <w:lang w:val="en-US" w:eastAsia="ko-KR"/>
        </w:rPr>
        <w:t xml:space="preserve"> </w:t>
      </w:r>
      <w:r w:rsidRPr="00973E8A">
        <w:rPr>
          <w:sz w:val="20"/>
          <w:szCs w:val="20"/>
          <w:lang w:val="en-US" w:eastAsia="ko-KR"/>
        </w:rPr>
        <w:t xml:space="preserve">is a number, </w:t>
      </w:r>
      <w:r w:rsidR="00CF63EB" w:rsidRPr="00973E8A">
        <w:rPr>
          <w:i/>
          <w:sz w:val="20"/>
          <w:szCs w:val="20"/>
          <w:lang w:val="en-US" w:eastAsia="ko-KR"/>
        </w:rPr>
        <w:t>h</w:t>
      </w:r>
      <w:r w:rsidR="00CF63EB" w:rsidRPr="00973E8A">
        <w:rPr>
          <w:sz w:val="20"/>
          <w:szCs w:val="20"/>
          <w:lang w:val="en-US" w:eastAsia="ko-KR"/>
        </w:rPr>
        <w:t xml:space="preserve"> </w:t>
      </w:r>
      <w:r w:rsidRPr="00973E8A">
        <w:rPr>
          <w:sz w:val="20"/>
          <w:szCs w:val="20"/>
          <w:lang w:val="en-US" w:eastAsia="ko-KR"/>
        </w:rPr>
        <w:t xml:space="preserve">is </w:t>
      </w:r>
      <w:r w:rsidR="00973E8A">
        <w:rPr>
          <w:sz w:val="20"/>
          <w:szCs w:val="20"/>
          <w:lang w:val="en-US" w:eastAsia="ko-KR"/>
        </w:rPr>
        <w:t xml:space="preserve">a </w:t>
      </w:r>
      <w:r w:rsidRPr="00973E8A">
        <w:rPr>
          <w:sz w:val="20"/>
          <w:szCs w:val="20"/>
          <w:lang w:val="en-US" w:eastAsia="ko-KR"/>
        </w:rPr>
        <w:t xml:space="preserve">smooth enough function on the interval </w:t>
      </w:r>
      <w:r w:rsidR="00CF63EB" w:rsidRPr="00973E8A">
        <w:rPr>
          <w:position w:val="-10"/>
          <w:sz w:val="20"/>
          <w:szCs w:val="20"/>
          <w:lang w:eastAsia="ko-KR"/>
        </w:rPr>
        <w:object w:dxaOrig="639" w:dyaOrig="340">
          <v:shape id="_x0000_i1036" type="#_x0000_t75" style="width:31.25pt;height:17pt" o:ole="">
            <v:imagedata r:id="rId28" o:title=""/>
          </v:shape>
          <o:OLEObject Type="Embed" ProgID="Equation.DSMT4" ShapeID="_x0000_i1036" DrawAspect="Content" ObjectID="_1599107828" r:id="rId29"/>
        </w:object>
      </w:r>
      <w:r w:rsidR="00556BA4">
        <w:rPr>
          <w:sz w:val="20"/>
          <w:szCs w:val="20"/>
          <w:lang w:val="en-US" w:eastAsia="ko-KR"/>
        </w:rPr>
        <w:t>. We used the analogical technique for the analysis of the minimization problem for the functions of many variables.</w:t>
      </w:r>
      <w:r w:rsidRPr="00973E8A">
        <w:rPr>
          <w:sz w:val="20"/>
          <w:szCs w:val="20"/>
          <w:lang w:val="en-US" w:eastAsia="ko-KR"/>
        </w:rPr>
        <w:t xml:space="preserve"> </w:t>
      </w:r>
      <w:r w:rsidR="00556BA4" w:rsidRPr="00973E8A">
        <w:rPr>
          <w:sz w:val="20"/>
          <w:szCs w:val="20"/>
          <w:lang w:val="en-US" w:eastAsia="ko-KR"/>
        </w:rPr>
        <w:t xml:space="preserve">Then </w:t>
      </w:r>
      <w:r w:rsidR="00556BA4">
        <w:rPr>
          <w:sz w:val="20"/>
          <w:szCs w:val="20"/>
          <w:lang w:val="en-US" w:eastAsia="ko-KR"/>
        </w:rPr>
        <w:t xml:space="preserve">we would like to choose </w:t>
      </w:r>
      <w:r w:rsidR="00556BA4" w:rsidRPr="00973E8A">
        <w:rPr>
          <w:position w:val="-12"/>
          <w:sz w:val="20"/>
          <w:szCs w:val="20"/>
          <w:lang w:eastAsia="ko-KR"/>
        </w:rPr>
        <w:object w:dxaOrig="1040" w:dyaOrig="360">
          <v:shape id="_x0000_i1037" type="#_x0000_t75" style="width:53.4pt;height:18.2pt" o:ole="">
            <v:imagedata r:id="rId30" o:title=""/>
          </v:shape>
          <o:OLEObject Type="Embed" ProgID="Equation.DSMT4" ShapeID="_x0000_i1037" DrawAspect="Content" ObjectID="_1599107829" r:id="rId31"/>
        </w:object>
      </w:r>
      <w:r w:rsidR="00556BA4">
        <w:rPr>
          <w:sz w:val="20"/>
          <w:szCs w:val="20"/>
          <w:lang w:val="en-US" w:eastAsia="ko-KR"/>
        </w:rPr>
        <w:t xml:space="preserve"> as the function </w:t>
      </w:r>
      <w:r w:rsidR="00556BA4">
        <w:rPr>
          <w:i/>
          <w:sz w:val="20"/>
          <w:szCs w:val="20"/>
          <w:lang w:val="en-US" w:eastAsia="ko-KR"/>
        </w:rPr>
        <w:t xml:space="preserve">v </w:t>
      </w:r>
      <w:r w:rsidR="00556BA4">
        <w:rPr>
          <w:sz w:val="20"/>
          <w:szCs w:val="20"/>
          <w:lang w:val="en-US" w:eastAsia="ko-KR"/>
        </w:rPr>
        <w:t>at the previous inequality.</w:t>
      </w:r>
    </w:p>
    <w:tbl>
      <w:tblPr>
        <w:tblW w:w="5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tblGrid>
      <w:tr w:rsidR="00556BA4" w:rsidRPr="007E1CE7" w:rsidTr="00556BA4">
        <w:trPr>
          <w:jc w:val="center"/>
        </w:trPr>
        <w:tc>
          <w:tcPr>
            <w:tcW w:w="5069" w:type="dxa"/>
          </w:tcPr>
          <w:p w:rsidR="00556BA4" w:rsidRPr="00973E8A" w:rsidRDefault="00556BA4" w:rsidP="00556BA4">
            <w:pPr>
              <w:spacing w:before="100" w:after="100"/>
              <w:jc w:val="center"/>
              <w:rPr>
                <w:b/>
                <w:sz w:val="20"/>
                <w:szCs w:val="20"/>
                <w:lang w:val="en-US" w:eastAsia="ko-KR"/>
              </w:rPr>
            </w:pPr>
            <w:r w:rsidRPr="00973E8A">
              <w:rPr>
                <w:b/>
                <w:sz w:val="20"/>
                <w:szCs w:val="20"/>
                <w:lang w:val="en-US" w:eastAsia="ko-KR"/>
              </w:rPr>
              <w:t>Question</w:t>
            </w:r>
            <w:r w:rsidRPr="00973E8A">
              <w:rPr>
                <w:sz w:val="20"/>
                <w:szCs w:val="20"/>
                <w:lang w:val="en-US" w:eastAsia="ko-KR"/>
              </w:rPr>
              <w:t xml:space="preserve">: </w:t>
            </w:r>
            <w:r>
              <w:rPr>
                <w:i/>
                <w:sz w:val="20"/>
                <w:szCs w:val="20"/>
                <w:lang w:val="en-US" w:eastAsia="ko-KR"/>
              </w:rPr>
              <w:t xml:space="preserve">How we can guaranty </w:t>
            </w:r>
            <w:r>
              <w:rPr>
                <w:i/>
                <w:sz w:val="20"/>
                <w:szCs w:val="20"/>
                <w:lang w:val="en-US" w:eastAsia="ko-KR"/>
              </w:rPr>
              <w:br/>
              <w:t>that this function v</w:t>
            </w:r>
            <w:r>
              <w:rPr>
                <w:i/>
                <w:sz w:val="20"/>
                <w:szCs w:val="20"/>
                <w:vertAlign w:val="subscript"/>
                <w:lang w:val="en-US" w:eastAsia="ko-KR"/>
              </w:rPr>
              <w:sym w:font="Symbol" w:char="F073"/>
            </w:r>
            <w:r>
              <w:rPr>
                <w:i/>
                <w:sz w:val="20"/>
                <w:szCs w:val="20"/>
                <w:lang w:val="en-US" w:eastAsia="ko-KR"/>
              </w:rPr>
              <w:t xml:space="preserve"> satisfies the given boundary conditions</w:t>
            </w:r>
            <w:r w:rsidRPr="00973E8A">
              <w:rPr>
                <w:i/>
                <w:sz w:val="20"/>
                <w:szCs w:val="20"/>
                <w:lang w:val="en-US" w:eastAsia="ko-KR"/>
              </w:rPr>
              <w:t xml:space="preserve">? </w:t>
            </w:r>
          </w:p>
        </w:tc>
      </w:tr>
    </w:tbl>
    <w:p w:rsidR="00CF63EB" w:rsidRPr="00973E8A" w:rsidRDefault="00556BA4" w:rsidP="00730C59">
      <w:pPr>
        <w:spacing w:before="100"/>
        <w:ind w:firstLine="284"/>
        <w:jc w:val="both"/>
        <w:rPr>
          <w:sz w:val="20"/>
          <w:szCs w:val="20"/>
          <w:lang w:val="en-US" w:eastAsia="ko-KR"/>
        </w:rPr>
      </w:pPr>
      <w:r>
        <w:rPr>
          <w:sz w:val="20"/>
          <w:szCs w:val="20"/>
          <w:lang w:val="en-US"/>
        </w:rPr>
        <w:t xml:space="preserve">Then </w:t>
      </w:r>
      <w:r w:rsidRPr="00556BA4">
        <w:rPr>
          <w:sz w:val="20"/>
          <w:szCs w:val="20"/>
          <w:lang w:val="en-US" w:eastAsia="ko-KR"/>
        </w:rPr>
        <w:t>function</w:t>
      </w:r>
      <w:r>
        <w:rPr>
          <w:i/>
          <w:sz w:val="20"/>
          <w:szCs w:val="20"/>
          <w:lang w:val="en-US" w:eastAsia="ko-KR"/>
        </w:rPr>
        <w:t xml:space="preserve"> v</w:t>
      </w:r>
      <w:r>
        <w:rPr>
          <w:i/>
          <w:sz w:val="20"/>
          <w:szCs w:val="20"/>
          <w:vertAlign w:val="subscript"/>
          <w:lang w:val="en-US" w:eastAsia="ko-KR"/>
        </w:rPr>
        <w:sym w:font="Symbol" w:char="F073"/>
      </w:r>
      <w:r>
        <w:rPr>
          <w:i/>
          <w:sz w:val="20"/>
          <w:szCs w:val="20"/>
          <w:lang w:val="en-US" w:eastAsia="ko-KR"/>
        </w:rPr>
        <w:t xml:space="preserve"> </w:t>
      </w:r>
      <w:r w:rsidRPr="00556BA4">
        <w:rPr>
          <w:sz w:val="20"/>
          <w:szCs w:val="20"/>
          <w:lang w:val="en-US" w:eastAsia="ko-KR"/>
        </w:rPr>
        <w:t>satisfies</w:t>
      </w:r>
      <w:r>
        <w:rPr>
          <w:sz w:val="20"/>
          <w:szCs w:val="20"/>
          <w:lang w:val="en-US" w:eastAsia="ko-KR"/>
        </w:rPr>
        <w:t xml:space="preserve"> the boundary conditions (3.1), if </w:t>
      </w:r>
      <w:r>
        <w:rPr>
          <w:i/>
          <w:sz w:val="20"/>
          <w:szCs w:val="20"/>
          <w:lang w:val="en-US"/>
        </w:rPr>
        <w:t xml:space="preserve">h </w:t>
      </w:r>
      <w:r w:rsidR="00BE5527" w:rsidRPr="00973E8A">
        <w:rPr>
          <w:sz w:val="20"/>
          <w:szCs w:val="20"/>
          <w:lang w:val="en-US" w:eastAsia="ko-KR"/>
        </w:rPr>
        <w:t>satisfies</w:t>
      </w:r>
      <w:r w:rsidR="00303735" w:rsidRPr="00973E8A">
        <w:rPr>
          <w:sz w:val="20"/>
          <w:szCs w:val="20"/>
          <w:lang w:val="en-US" w:eastAsia="ko-KR"/>
        </w:rPr>
        <w:t xml:space="preserve"> the</w:t>
      </w:r>
      <w:r w:rsidR="00BE5527" w:rsidRPr="00973E8A">
        <w:rPr>
          <w:sz w:val="20"/>
          <w:szCs w:val="20"/>
          <w:lang w:val="en-US" w:eastAsia="ko-KR"/>
        </w:rPr>
        <w:t xml:space="preserve"> homogeneous </w:t>
      </w:r>
      <w:r w:rsidR="00BE5527" w:rsidRPr="00973E8A">
        <w:rPr>
          <w:spacing w:val="-4"/>
          <w:sz w:val="20"/>
          <w:szCs w:val="20"/>
          <w:lang w:val="en-US" w:eastAsia="ko-KR"/>
        </w:rPr>
        <w:t>boundary conditions</w:t>
      </w:r>
      <w:r w:rsidR="00BE5527" w:rsidRPr="00973E8A">
        <w:rPr>
          <w:sz w:val="20"/>
          <w:szCs w:val="20"/>
          <w:lang w:val="en-US" w:eastAsia="ko-KR"/>
        </w:rPr>
        <w:t xml:space="preserve"> </w:t>
      </w:r>
      <w:r w:rsidRPr="00973E8A">
        <w:rPr>
          <w:sz w:val="20"/>
          <w:szCs w:val="20"/>
          <w:lang w:val="en-US" w:eastAsia="ko-KR"/>
        </w:rPr>
        <w:t>(see Figure 3.1</w:t>
      </w:r>
      <w:r>
        <w:rPr>
          <w:sz w:val="20"/>
          <w:szCs w:val="20"/>
          <w:lang w:val="en-US" w:eastAsia="ko-KR"/>
        </w:rPr>
        <w:t>)</w:t>
      </w:r>
    </w:p>
    <w:p w:rsidR="00CF63EB" w:rsidRPr="00973E8A" w:rsidRDefault="00CF63EB" w:rsidP="00942C7C">
      <w:pPr>
        <w:jc w:val="center"/>
        <w:rPr>
          <w:sz w:val="20"/>
          <w:szCs w:val="20"/>
          <w:lang w:val="en-US" w:eastAsia="ko-KR"/>
        </w:rPr>
      </w:pPr>
      <w:r w:rsidRPr="00973E8A">
        <w:rPr>
          <w:sz w:val="20"/>
          <w:szCs w:val="20"/>
          <w:lang w:val="en-US" w:eastAsia="ko-KR"/>
        </w:rPr>
        <w:t xml:space="preserve">                         </w:t>
      </w:r>
      <w:r w:rsidR="00973E8A">
        <w:rPr>
          <w:sz w:val="20"/>
          <w:szCs w:val="20"/>
          <w:lang w:val="en-US" w:eastAsia="ko-KR"/>
        </w:rPr>
        <w:t xml:space="preserve">               </w:t>
      </w:r>
      <w:r w:rsidRPr="00973E8A">
        <w:rPr>
          <w:sz w:val="20"/>
          <w:szCs w:val="20"/>
          <w:lang w:val="en-US" w:eastAsia="ko-KR"/>
        </w:rPr>
        <w:t xml:space="preserve">  </w:t>
      </w:r>
      <w:r w:rsidR="00772BD2" w:rsidRPr="00973E8A">
        <w:rPr>
          <w:sz w:val="20"/>
          <w:szCs w:val="20"/>
          <w:lang w:val="en-US" w:eastAsia="ko-KR"/>
        </w:rPr>
        <w:t xml:space="preserve">         </w:t>
      </w:r>
      <w:r w:rsidRPr="00973E8A">
        <w:rPr>
          <w:sz w:val="20"/>
          <w:szCs w:val="20"/>
          <w:lang w:val="en-US" w:eastAsia="ko-KR"/>
        </w:rPr>
        <w:t xml:space="preserve"> </w:t>
      </w:r>
      <w:r w:rsidR="00973E8A" w:rsidRPr="00973E8A">
        <w:rPr>
          <w:position w:val="-10"/>
          <w:sz w:val="20"/>
          <w:szCs w:val="20"/>
          <w:lang w:eastAsia="ko-KR"/>
        </w:rPr>
        <w:object w:dxaOrig="1960" w:dyaOrig="340">
          <v:shape id="_x0000_i1038" type="#_x0000_t75" style="width:89.8pt;height:15.8pt" o:ole="">
            <v:imagedata r:id="rId32" o:title=""/>
          </v:shape>
          <o:OLEObject Type="Embed" ProgID="Equation.DSMT4" ShapeID="_x0000_i1038" DrawAspect="Content" ObjectID="_1599107830" r:id="rId33"/>
        </w:object>
      </w:r>
      <w:r w:rsidRPr="00973E8A">
        <w:rPr>
          <w:sz w:val="20"/>
          <w:szCs w:val="20"/>
          <w:lang w:val="en-US" w:eastAsia="ko-KR"/>
        </w:rPr>
        <w:t xml:space="preserve">           </w:t>
      </w:r>
      <w:r w:rsidR="00772BD2" w:rsidRPr="00973E8A">
        <w:rPr>
          <w:sz w:val="20"/>
          <w:szCs w:val="20"/>
          <w:lang w:val="en-US" w:eastAsia="ko-KR"/>
        </w:rPr>
        <w:t xml:space="preserve">        </w:t>
      </w:r>
      <w:r w:rsidR="00973E8A">
        <w:rPr>
          <w:sz w:val="20"/>
          <w:szCs w:val="20"/>
          <w:lang w:val="en-US" w:eastAsia="ko-KR"/>
        </w:rPr>
        <w:t xml:space="preserve">  </w:t>
      </w:r>
      <w:r w:rsidR="00772BD2" w:rsidRPr="00973E8A">
        <w:rPr>
          <w:sz w:val="20"/>
          <w:szCs w:val="20"/>
          <w:lang w:val="en-US" w:eastAsia="ko-KR"/>
        </w:rPr>
        <w:t xml:space="preserve">                      </w:t>
      </w:r>
      <w:r w:rsidRPr="00973E8A">
        <w:rPr>
          <w:sz w:val="20"/>
          <w:szCs w:val="20"/>
          <w:lang w:val="en-US" w:eastAsia="ko-KR"/>
        </w:rPr>
        <w:t xml:space="preserve">  (</w:t>
      </w:r>
      <w:r w:rsidR="00772BD2" w:rsidRPr="00973E8A">
        <w:rPr>
          <w:sz w:val="20"/>
          <w:szCs w:val="20"/>
          <w:lang w:val="en-US" w:eastAsia="ko-KR"/>
        </w:rPr>
        <w:t>3</w:t>
      </w:r>
      <w:r w:rsidRPr="00973E8A">
        <w:rPr>
          <w:sz w:val="20"/>
          <w:szCs w:val="20"/>
          <w:lang w:val="en-US" w:eastAsia="ko-KR"/>
        </w:rPr>
        <w:t>.</w:t>
      </w:r>
      <w:r w:rsidR="00772BD2" w:rsidRPr="00973E8A">
        <w:rPr>
          <w:sz w:val="20"/>
          <w:szCs w:val="20"/>
          <w:lang w:val="en-US" w:eastAsia="ko-KR"/>
        </w:rPr>
        <w:t>2</w:t>
      </w:r>
      <w:r w:rsidRPr="00973E8A">
        <w:rPr>
          <w:sz w:val="20"/>
          <w:szCs w:val="20"/>
          <w:lang w:val="en-US" w:eastAsia="ko-KR"/>
        </w:rPr>
        <w:t>)</w:t>
      </w:r>
    </w:p>
    <w:p w:rsidR="000E07E6" w:rsidRPr="00973E8A" w:rsidRDefault="00BE5527" w:rsidP="001A57CE">
      <w:pPr>
        <w:spacing w:before="100" w:after="160"/>
        <w:ind w:firstLine="357"/>
        <w:jc w:val="both"/>
        <w:rPr>
          <w:sz w:val="20"/>
          <w:szCs w:val="20"/>
          <w:lang w:val="en-US"/>
        </w:rPr>
      </w:pPr>
      <w:r w:rsidRPr="00973E8A">
        <w:rPr>
          <w:b/>
          <w:sz w:val="20"/>
          <w:szCs w:val="20"/>
          <w:lang w:val="en-US"/>
        </w:rPr>
        <w:t>Definition</w:t>
      </w:r>
      <w:r w:rsidR="000E07E6" w:rsidRPr="00973E8A">
        <w:rPr>
          <w:b/>
          <w:sz w:val="20"/>
          <w:szCs w:val="20"/>
          <w:lang w:val="en-US"/>
        </w:rPr>
        <w:t xml:space="preserve"> 3.</w:t>
      </w:r>
      <w:r w:rsidRPr="00973E8A">
        <w:rPr>
          <w:b/>
          <w:sz w:val="20"/>
          <w:szCs w:val="20"/>
          <w:lang w:val="en-US"/>
        </w:rPr>
        <w:t>2</w:t>
      </w:r>
      <w:r w:rsidR="000E07E6" w:rsidRPr="00973E8A">
        <w:rPr>
          <w:b/>
          <w:sz w:val="20"/>
          <w:szCs w:val="20"/>
          <w:lang w:val="en-US"/>
        </w:rPr>
        <w:t xml:space="preserve">. </w:t>
      </w:r>
      <w:r w:rsidRPr="00973E8A">
        <w:rPr>
          <w:i/>
          <w:sz w:val="20"/>
          <w:szCs w:val="20"/>
          <w:lang w:val="en-US"/>
        </w:rPr>
        <w:t>The function</w:t>
      </w:r>
      <w:r w:rsidR="000E07E6" w:rsidRPr="00973E8A">
        <w:rPr>
          <w:i/>
          <w:sz w:val="20"/>
          <w:szCs w:val="20"/>
          <w:lang w:val="en-US"/>
        </w:rPr>
        <w:t xml:space="preserve"> </w:t>
      </w:r>
      <w:r w:rsidR="00556BA4">
        <w:rPr>
          <w:i/>
          <w:sz w:val="20"/>
          <w:szCs w:val="20"/>
          <w:lang w:val="en-US" w:eastAsia="ko-KR"/>
        </w:rPr>
        <w:t>v</w:t>
      </w:r>
      <w:r w:rsidR="00556BA4">
        <w:rPr>
          <w:i/>
          <w:sz w:val="20"/>
          <w:szCs w:val="20"/>
          <w:vertAlign w:val="subscript"/>
          <w:lang w:val="en-US" w:eastAsia="ko-KR"/>
        </w:rPr>
        <w:sym w:font="Symbol" w:char="F073"/>
      </w:r>
      <w:r w:rsidR="00556BA4">
        <w:rPr>
          <w:i/>
          <w:sz w:val="20"/>
          <w:szCs w:val="20"/>
          <w:lang w:val="en-US" w:eastAsia="ko-KR"/>
        </w:rPr>
        <w:t xml:space="preserve"> </w:t>
      </w:r>
      <w:proofErr w:type="gramStart"/>
      <w:r w:rsidRPr="00973E8A">
        <w:rPr>
          <w:i/>
          <w:sz w:val="20"/>
          <w:szCs w:val="20"/>
          <w:lang w:val="en-US"/>
        </w:rPr>
        <w:t>is called</w:t>
      </w:r>
      <w:proofErr w:type="gramEnd"/>
      <w:r w:rsidRPr="00973E8A">
        <w:rPr>
          <w:i/>
          <w:sz w:val="20"/>
          <w:szCs w:val="20"/>
          <w:lang w:val="en-US"/>
        </w:rPr>
        <w:t xml:space="preserve"> the </w:t>
      </w:r>
      <w:r w:rsidRPr="00973E8A">
        <w:rPr>
          <w:b/>
          <w:i/>
          <w:sz w:val="20"/>
          <w:szCs w:val="20"/>
          <w:lang w:val="en-US"/>
        </w:rPr>
        <w:t>variation of the function</w:t>
      </w:r>
      <w:r w:rsidR="000E07E6" w:rsidRPr="00973E8A">
        <w:rPr>
          <w:i/>
          <w:sz w:val="20"/>
          <w:szCs w:val="20"/>
          <w:lang w:val="en-US"/>
        </w:rPr>
        <w:t xml:space="preserve"> u</w:t>
      </w:r>
      <w:r w:rsidR="000E07E6" w:rsidRPr="00973E8A">
        <w:rPr>
          <w:sz w:val="20"/>
          <w:szCs w:val="20"/>
          <w:lang w:val="en-US"/>
        </w:rPr>
        <w:t>.</w:t>
      </w:r>
    </w:p>
    <w:bookmarkStart w:id="2" w:name="_MON_1349502190"/>
    <w:bookmarkStart w:id="3" w:name="_MON_1151566768"/>
    <w:bookmarkStart w:id="4" w:name="_MON_1151567986"/>
    <w:bookmarkStart w:id="5" w:name="_MON_1151567993"/>
    <w:bookmarkStart w:id="6" w:name="_MON_1151568003"/>
    <w:bookmarkStart w:id="7" w:name="_MON_1151568009"/>
    <w:bookmarkStart w:id="8" w:name="_MON_1151568019"/>
    <w:bookmarkStart w:id="9" w:name="_MON_1151819043"/>
    <w:bookmarkStart w:id="10" w:name="_MON_1170313094"/>
    <w:bookmarkStart w:id="11" w:name="_MON_1170570913"/>
    <w:bookmarkStart w:id="12" w:name="_MON_1201671060"/>
    <w:bookmarkStart w:id="13" w:name="_MON_1201671071"/>
    <w:bookmarkStart w:id="14" w:name="_MON_1201671076"/>
    <w:bookmarkEnd w:id="2"/>
    <w:bookmarkEnd w:id="3"/>
    <w:bookmarkEnd w:id="4"/>
    <w:bookmarkEnd w:id="5"/>
    <w:bookmarkEnd w:id="6"/>
    <w:bookmarkEnd w:id="7"/>
    <w:bookmarkEnd w:id="8"/>
    <w:bookmarkEnd w:id="9"/>
    <w:bookmarkEnd w:id="10"/>
    <w:bookmarkEnd w:id="11"/>
    <w:bookmarkEnd w:id="12"/>
    <w:bookmarkEnd w:id="13"/>
    <w:bookmarkEnd w:id="14"/>
    <w:bookmarkStart w:id="15" w:name="_MON_1349502131"/>
    <w:bookmarkEnd w:id="15"/>
    <w:p w:rsidR="00CF63EB" w:rsidRPr="00973E8A" w:rsidRDefault="00772BD2" w:rsidP="00CF63EB">
      <w:pPr>
        <w:spacing w:before="160" w:after="40"/>
        <w:jc w:val="center"/>
        <w:rPr>
          <w:sz w:val="20"/>
          <w:szCs w:val="20"/>
          <w:lang w:eastAsia="ko-KR"/>
        </w:rPr>
      </w:pPr>
      <w:r w:rsidRPr="00973E8A">
        <w:rPr>
          <w:sz w:val="20"/>
          <w:szCs w:val="20"/>
        </w:rPr>
        <w:object w:dxaOrig="3827" w:dyaOrig="3007">
          <v:shape id="_x0000_i1039" type="#_x0000_t75" style="width:3in;height:169.7pt" o:ole="" fillcolor="window">
            <v:imagedata r:id="rId34" o:title=""/>
          </v:shape>
          <o:OLEObject Type="Embed" ProgID="Word.Picture.8" ShapeID="_x0000_i1039" DrawAspect="Content" ObjectID="_1599107831" r:id="rId35"/>
        </w:object>
      </w:r>
    </w:p>
    <w:p w:rsidR="00CF63EB" w:rsidRPr="00973E8A" w:rsidRDefault="006F1728" w:rsidP="00CF63EB">
      <w:pPr>
        <w:spacing w:after="160"/>
        <w:jc w:val="center"/>
        <w:rPr>
          <w:sz w:val="20"/>
          <w:szCs w:val="20"/>
          <w:lang w:val="en-US" w:eastAsia="ko-KR"/>
        </w:rPr>
      </w:pPr>
      <w:r w:rsidRPr="00973E8A">
        <w:rPr>
          <w:sz w:val="20"/>
          <w:szCs w:val="20"/>
          <w:lang w:val="en-US" w:eastAsia="ko-KR"/>
        </w:rPr>
        <w:t>Figure</w:t>
      </w:r>
      <w:r w:rsidR="00772BD2" w:rsidRPr="00973E8A">
        <w:rPr>
          <w:sz w:val="20"/>
          <w:szCs w:val="20"/>
          <w:lang w:val="en-US" w:eastAsia="ko-KR"/>
        </w:rPr>
        <w:t xml:space="preserve"> 3</w:t>
      </w:r>
      <w:r w:rsidR="00CF63EB" w:rsidRPr="00973E8A">
        <w:rPr>
          <w:sz w:val="20"/>
          <w:szCs w:val="20"/>
          <w:lang w:val="en-US" w:eastAsia="ko-KR"/>
        </w:rPr>
        <w:t>.</w:t>
      </w:r>
      <w:r w:rsidR="00772BD2" w:rsidRPr="00973E8A">
        <w:rPr>
          <w:sz w:val="20"/>
          <w:szCs w:val="20"/>
          <w:lang w:val="en-US" w:eastAsia="ko-KR"/>
        </w:rPr>
        <w:t>1</w:t>
      </w:r>
      <w:r w:rsidR="00CF63EB" w:rsidRPr="00973E8A">
        <w:rPr>
          <w:sz w:val="20"/>
          <w:szCs w:val="20"/>
          <w:lang w:val="en-US" w:eastAsia="ko-KR"/>
        </w:rPr>
        <w:t xml:space="preserve">. </w:t>
      </w:r>
      <w:r w:rsidR="00556BA4">
        <w:rPr>
          <w:sz w:val="20"/>
          <w:szCs w:val="20"/>
          <w:lang w:val="en-US" w:eastAsia="ko-KR"/>
        </w:rPr>
        <w:t>The v</w:t>
      </w:r>
      <w:r w:rsidR="00446337" w:rsidRPr="00973E8A">
        <w:rPr>
          <w:sz w:val="20"/>
          <w:szCs w:val="20"/>
          <w:lang w:val="en-US" w:eastAsia="ko-KR"/>
        </w:rPr>
        <w:t>ariation of the function</w:t>
      </w:r>
      <w:r w:rsidR="00CF63EB" w:rsidRPr="00973E8A">
        <w:rPr>
          <w:sz w:val="20"/>
          <w:szCs w:val="20"/>
          <w:lang w:val="en-US" w:eastAsia="ko-KR"/>
        </w:rPr>
        <w:t>.</w:t>
      </w:r>
    </w:p>
    <w:p w:rsidR="00095E6A" w:rsidRDefault="00E52551" w:rsidP="00730C59">
      <w:pPr>
        <w:spacing w:before="160" w:after="160"/>
        <w:ind w:firstLine="284"/>
        <w:jc w:val="both"/>
        <w:rPr>
          <w:sz w:val="20"/>
          <w:szCs w:val="20"/>
          <w:lang w:val="en-US"/>
        </w:rPr>
      </w:pPr>
      <w:r>
        <w:rPr>
          <w:sz w:val="20"/>
          <w:szCs w:val="20"/>
          <w:lang w:val="en-US"/>
        </w:rPr>
        <w:t xml:space="preserve">Note that </w:t>
      </w:r>
      <w:r w:rsidRPr="00973E8A">
        <w:rPr>
          <w:position w:val="-10"/>
          <w:sz w:val="20"/>
          <w:szCs w:val="20"/>
          <w:lang w:eastAsia="ko-KR"/>
        </w:rPr>
        <w:object w:dxaOrig="1120" w:dyaOrig="300">
          <v:shape id="_x0000_i1040" type="#_x0000_t75" style="width:55pt;height:14.65pt" o:ole="">
            <v:imagedata r:id="rId36" o:title=""/>
          </v:shape>
          <o:OLEObject Type="Embed" ProgID="Equation.DSMT4" ShapeID="_x0000_i1040" DrawAspect="Content" ObjectID="_1599107832" r:id="rId37"/>
        </w:object>
      </w:r>
      <w:r>
        <w:rPr>
          <w:sz w:val="20"/>
          <w:szCs w:val="20"/>
          <w:lang w:val="en-US" w:eastAsia="ko-KR"/>
        </w:rPr>
        <w:t xml:space="preserve"> </w:t>
      </w:r>
      <w:r w:rsidR="00095E6A" w:rsidRPr="00973E8A">
        <w:rPr>
          <w:sz w:val="20"/>
          <w:szCs w:val="20"/>
          <w:lang w:val="en-US"/>
        </w:rPr>
        <w:t>The</w:t>
      </w:r>
      <w:r>
        <w:rPr>
          <w:sz w:val="20"/>
          <w:szCs w:val="20"/>
          <w:lang w:val="en-US"/>
        </w:rPr>
        <w:t>refore, the</w:t>
      </w:r>
      <w:r w:rsidR="00095E6A" w:rsidRPr="00973E8A">
        <w:rPr>
          <w:sz w:val="20"/>
          <w:szCs w:val="20"/>
          <w:lang w:val="en-US"/>
        </w:rPr>
        <w:t xml:space="preserve"> functional </w:t>
      </w:r>
      <w:r w:rsidR="00095E6A" w:rsidRPr="00973E8A">
        <w:rPr>
          <w:i/>
          <w:sz w:val="20"/>
          <w:szCs w:val="20"/>
          <w:lang w:val="en-US"/>
        </w:rPr>
        <w:t>I</w:t>
      </w:r>
      <w:r w:rsidR="00095E6A" w:rsidRPr="00973E8A">
        <w:rPr>
          <w:sz w:val="20"/>
          <w:szCs w:val="20"/>
          <w:lang w:val="en-US"/>
        </w:rPr>
        <w:t xml:space="preserve"> has the minimum </w:t>
      </w:r>
      <w:r w:rsidR="00303735" w:rsidRPr="00973E8A">
        <w:rPr>
          <w:sz w:val="20"/>
          <w:szCs w:val="20"/>
          <w:lang w:val="en-US"/>
        </w:rPr>
        <w:t>at</w:t>
      </w:r>
      <w:r w:rsidR="00095E6A" w:rsidRPr="00973E8A">
        <w:rPr>
          <w:sz w:val="20"/>
          <w:szCs w:val="20"/>
          <w:lang w:val="en-US"/>
        </w:rPr>
        <w:t xml:space="preserve"> the point </w:t>
      </w:r>
      <w:r w:rsidR="00095E6A" w:rsidRPr="00973E8A">
        <w:rPr>
          <w:i/>
          <w:sz w:val="20"/>
          <w:szCs w:val="20"/>
          <w:lang w:val="en-US"/>
        </w:rPr>
        <w:t xml:space="preserve">u </w:t>
      </w:r>
      <w:r w:rsidR="00095E6A" w:rsidRPr="00973E8A">
        <w:rPr>
          <w:sz w:val="20"/>
          <w:szCs w:val="20"/>
          <w:lang w:val="en-US"/>
        </w:rPr>
        <w:t>i</w:t>
      </w:r>
      <w:r w:rsidR="00303735" w:rsidRPr="00973E8A">
        <w:rPr>
          <w:sz w:val="20"/>
          <w:szCs w:val="20"/>
          <w:lang w:val="en-US"/>
        </w:rPr>
        <w:t>f</w:t>
      </w:r>
      <w:r w:rsidR="00095E6A" w:rsidRPr="00973E8A">
        <w:rPr>
          <w:sz w:val="20"/>
          <w:szCs w:val="20"/>
          <w:lang w:val="en-US"/>
        </w:rPr>
        <w:t xml:space="preserve"> and only if the number </w:t>
      </w:r>
      <w:proofErr w:type="gramStart"/>
      <w:r w:rsidR="00095E6A" w:rsidRPr="00973E8A">
        <w:rPr>
          <w:sz w:val="20"/>
          <w:szCs w:val="20"/>
          <w:lang w:val="en-US"/>
        </w:rPr>
        <w:t>0</w:t>
      </w:r>
      <w:proofErr w:type="gramEnd"/>
      <w:r w:rsidR="00095E6A" w:rsidRPr="00973E8A">
        <w:rPr>
          <w:sz w:val="20"/>
          <w:szCs w:val="20"/>
          <w:lang w:val="en-US"/>
        </w:rPr>
        <w:t xml:space="preserve"> is the point of the minimum f</w:t>
      </w:r>
      <w:r w:rsidR="00303735" w:rsidRPr="00973E8A">
        <w:rPr>
          <w:sz w:val="20"/>
          <w:szCs w:val="20"/>
          <w:lang w:val="en-US"/>
        </w:rPr>
        <w:t>or</w:t>
      </w:r>
      <w:r w:rsidR="00095E6A" w:rsidRPr="00973E8A">
        <w:rPr>
          <w:sz w:val="20"/>
          <w:szCs w:val="20"/>
          <w:lang w:val="en-US"/>
        </w:rPr>
        <w:t xml:space="preserve"> the function </w:t>
      </w:r>
      <w:r w:rsidR="00095E6A" w:rsidRPr="00973E8A">
        <w:rPr>
          <w:i/>
          <w:sz w:val="20"/>
          <w:szCs w:val="20"/>
          <w:lang w:val="en-US"/>
        </w:rPr>
        <w:t>f</w:t>
      </w:r>
      <w:r w:rsidR="00095E6A" w:rsidRPr="00973E8A">
        <w:rPr>
          <w:sz w:val="20"/>
          <w:szCs w:val="20"/>
          <w:lang w:val="en-US"/>
        </w:rPr>
        <w:t>.</w:t>
      </w:r>
    </w:p>
    <w:p w:rsidR="00556BA4" w:rsidRPr="00973E8A" w:rsidRDefault="00556BA4" w:rsidP="00095E6A">
      <w:pPr>
        <w:spacing w:before="160" w:after="160"/>
        <w:ind w:firstLine="357"/>
        <w:jc w:val="both"/>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6"/>
      </w:tblGrid>
      <w:tr w:rsidR="00095E6A" w:rsidRPr="007E1CE7" w:rsidTr="00973E8A">
        <w:trPr>
          <w:jc w:val="center"/>
        </w:trPr>
        <w:tc>
          <w:tcPr>
            <w:tcW w:w="6016" w:type="dxa"/>
            <w:shd w:val="clear" w:color="auto" w:fill="auto"/>
          </w:tcPr>
          <w:p w:rsidR="00095E6A" w:rsidRPr="00973E8A" w:rsidRDefault="00095E6A" w:rsidP="001A0EE6">
            <w:pPr>
              <w:spacing w:before="100" w:after="100"/>
              <w:jc w:val="center"/>
              <w:rPr>
                <w:b/>
                <w:sz w:val="20"/>
                <w:szCs w:val="20"/>
                <w:lang w:val="en-US" w:eastAsia="ko-KR"/>
              </w:rPr>
            </w:pPr>
            <w:r w:rsidRPr="00973E8A">
              <w:rPr>
                <w:b/>
                <w:sz w:val="20"/>
                <w:szCs w:val="20"/>
                <w:lang w:val="en-US" w:eastAsia="ko-KR"/>
              </w:rPr>
              <w:lastRenderedPageBreak/>
              <w:t>Conclusion</w:t>
            </w:r>
            <w:r w:rsidRPr="00973E8A">
              <w:rPr>
                <w:sz w:val="20"/>
                <w:szCs w:val="20"/>
                <w:lang w:val="en-US" w:eastAsia="ko-KR"/>
              </w:rPr>
              <w:t xml:space="preserve">: </w:t>
            </w:r>
            <w:r w:rsidRPr="00973E8A">
              <w:rPr>
                <w:i/>
                <w:sz w:val="20"/>
                <w:szCs w:val="20"/>
                <w:lang w:val="en-US" w:eastAsia="ko-KR"/>
              </w:rPr>
              <w:t xml:space="preserve">The problem of the functional minimization </w:t>
            </w:r>
            <w:proofErr w:type="gramStart"/>
            <w:r w:rsidRPr="00973E8A">
              <w:rPr>
                <w:i/>
                <w:sz w:val="20"/>
                <w:szCs w:val="20"/>
                <w:lang w:val="en-US" w:eastAsia="ko-KR"/>
              </w:rPr>
              <w:t>is transformed</w:t>
            </w:r>
            <w:proofErr w:type="gramEnd"/>
            <w:r w:rsidRPr="00973E8A">
              <w:rPr>
                <w:i/>
                <w:sz w:val="20"/>
                <w:szCs w:val="20"/>
                <w:lang w:val="en-US" w:eastAsia="ko-KR"/>
              </w:rPr>
              <w:t xml:space="preserve"> </w:t>
            </w:r>
            <w:r w:rsidR="007B57E5" w:rsidRPr="00973E8A">
              <w:rPr>
                <w:i/>
                <w:sz w:val="20"/>
                <w:szCs w:val="20"/>
                <w:lang w:val="en-US" w:eastAsia="ko-KR"/>
              </w:rPr>
              <w:br/>
            </w:r>
            <w:r w:rsidRPr="00973E8A">
              <w:rPr>
                <w:i/>
                <w:sz w:val="20"/>
                <w:szCs w:val="20"/>
                <w:lang w:val="en-US" w:eastAsia="ko-KR"/>
              </w:rPr>
              <w:t>to the problem of the minimization f</w:t>
            </w:r>
            <w:r w:rsidR="00303735" w:rsidRPr="00973E8A">
              <w:rPr>
                <w:i/>
                <w:sz w:val="20"/>
                <w:szCs w:val="20"/>
                <w:lang w:val="en-US" w:eastAsia="ko-KR"/>
              </w:rPr>
              <w:t>or</w:t>
            </w:r>
            <w:r w:rsidRPr="00973E8A">
              <w:rPr>
                <w:i/>
                <w:sz w:val="20"/>
                <w:szCs w:val="20"/>
                <w:lang w:val="en-US" w:eastAsia="ko-KR"/>
              </w:rPr>
              <w:t xml:space="preserve"> the function </w:t>
            </w:r>
            <w:r w:rsidR="001A0EE6" w:rsidRPr="00973E8A">
              <w:rPr>
                <w:i/>
                <w:sz w:val="20"/>
                <w:szCs w:val="20"/>
                <w:lang w:val="en-US" w:eastAsia="ko-KR"/>
              </w:rPr>
              <w:t>of</w:t>
            </w:r>
            <w:r w:rsidRPr="00973E8A">
              <w:rPr>
                <w:i/>
                <w:sz w:val="20"/>
                <w:szCs w:val="20"/>
                <w:lang w:val="en-US" w:eastAsia="ko-KR"/>
              </w:rPr>
              <w:t xml:space="preserve"> one variable.</w:t>
            </w:r>
          </w:p>
        </w:tc>
      </w:tr>
    </w:tbl>
    <w:p w:rsidR="00095E6A" w:rsidRPr="00973E8A" w:rsidRDefault="00095E6A" w:rsidP="00730C59">
      <w:pPr>
        <w:spacing w:before="160" w:after="60"/>
        <w:ind w:firstLine="284"/>
        <w:jc w:val="both"/>
        <w:rPr>
          <w:sz w:val="20"/>
          <w:szCs w:val="20"/>
          <w:lang w:val="en-US" w:eastAsia="ko-KR"/>
        </w:rPr>
      </w:pPr>
      <w:r w:rsidRPr="00973E8A">
        <w:rPr>
          <w:sz w:val="20"/>
          <w:szCs w:val="20"/>
          <w:lang w:val="en-US" w:eastAsia="ko-KR"/>
        </w:rPr>
        <w:t xml:space="preserve">By </w:t>
      </w:r>
      <w:r w:rsidR="00556BA4">
        <w:rPr>
          <w:sz w:val="20"/>
          <w:szCs w:val="20"/>
          <w:lang w:val="en-US" w:eastAsia="ko-KR"/>
        </w:rPr>
        <w:t xml:space="preserve">the </w:t>
      </w:r>
      <w:r w:rsidRPr="00973E8A">
        <w:rPr>
          <w:sz w:val="20"/>
          <w:szCs w:val="20"/>
          <w:lang w:val="en-US" w:eastAsia="ko-KR"/>
        </w:rPr>
        <w:t>stationary condition</w:t>
      </w:r>
      <w:r w:rsidR="00973E8A">
        <w:rPr>
          <w:sz w:val="20"/>
          <w:szCs w:val="20"/>
          <w:lang w:val="en-US" w:eastAsia="ko-KR"/>
        </w:rPr>
        <w:t>,</w:t>
      </w:r>
      <w:r w:rsidRPr="00973E8A">
        <w:rPr>
          <w:sz w:val="20"/>
          <w:szCs w:val="20"/>
          <w:lang w:val="en-US" w:eastAsia="ko-KR"/>
        </w:rPr>
        <w:t xml:space="preserve"> the necessary condition of minimum of the differentiable function is the equality to zero of its derivative. Let the function </w:t>
      </w:r>
      <w:r w:rsidRPr="00973E8A">
        <w:rPr>
          <w:i/>
          <w:sz w:val="20"/>
          <w:szCs w:val="20"/>
          <w:lang w:val="en-US" w:eastAsia="ko-KR"/>
        </w:rPr>
        <w:t>F</w:t>
      </w:r>
      <w:r w:rsidRPr="00973E8A">
        <w:rPr>
          <w:sz w:val="20"/>
          <w:szCs w:val="20"/>
          <w:lang w:val="en-US" w:eastAsia="ko-KR"/>
        </w:rPr>
        <w:t xml:space="preserve"> be differentiable. Denote by </w:t>
      </w:r>
      <w:r w:rsidRPr="00973E8A">
        <w:rPr>
          <w:position w:val="-12"/>
          <w:sz w:val="20"/>
          <w:szCs w:val="20"/>
        </w:rPr>
        <w:object w:dxaOrig="260" w:dyaOrig="360">
          <v:shape id="_x0000_i1041" type="#_x0000_t75" style="width:12.65pt;height:18.2pt" o:ole="">
            <v:imagedata r:id="rId38" o:title=""/>
          </v:shape>
          <o:OLEObject Type="Embed" ProgID="Equation.DSMT4" ShapeID="_x0000_i1041" DrawAspect="Content" ObjectID="_1599107833" r:id="rId39"/>
        </w:object>
      </w:r>
      <w:r w:rsidRPr="00973E8A">
        <w:rPr>
          <w:sz w:val="20"/>
          <w:szCs w:val="20"/>
          <w:lang w:val="en-US"/>
        </w:rPr>
        <w:t xml:space="preserve"> and </w:t>
      </w:r>
      <w:r w:rsidRPr="00973E8A">
        <w:rPr>
          <w:position w:val="-12"/>
          <w:sz w:val="20"/>
          <w:szCs w:val="20"/>
        </w:rPr>
        <w:object w:dxaOrig="300" w:dyaOrig="360">
          <v:shape id="_x0000_i1042" type="#_x0000_t75" style="width:14.65pt;height:18.2pt" o:ole="">
            <v:imagedata r:id="rId40" o:title=""/>
          </v:shape>
          <o:OLEObject Type="Embed" ProgID="Equation.DSMT4" ShapeID="_x0000_i1042" DrawAspect="Content" ObjectID="_1599107834" r:id="rId41"/>
        </w:object>
      </w:r>
      <w:r w:rsidRPr="00973E8A">
        <w:rPr>
          <w:sz w:val="20"/>
          <w:szCs w:val="20"/>
          <w:lang w:val="en-US"/>
        </w:rPr>
        <w:t xml:space="preserve"> the partial derivatives of th</w:t>
      </w:r>
      <w:r w:rsidR="00973E8A">
        <w:rPr>
          <w:sz w:val="20"/>
          <w:szCs w:val="20"/>
          <w:lang w:val="en-US"/>
        </w:rPr>
        <w:t>is</w:t>
      </w:r>
      <w:r w:rsidRPr="00973E8A">
        <w:rPr>
          <w:sz w:val="20"/>
          <w:szCs w:val="20"/>
          <w:lang w:val="en-US"/>
        </w:rPr>
        <w:t xml:space="preserve"> function with respect to second and third arguments.</w:t>
      </w:r>
    </w:p>
    <w:p w:rsidR="00963956" w:rsidRPr="00973E8A" w:rsidRDefault="00095E6A" w:rsidP="00730C59">
      <w:pPr>
        <w:spacing w:before="100"/>
        <w:ind w:firstLine="284"/>
        <w:jc w:val="both"/>
        <w:rPr>
          <w:i/>
          <w:sz w:val="20"/>
          <w:szCs w:val="20"/>
          <w:lang w:val="en-US" w:eastAsia="ko-KR"/>
        </w:rPr>
      </w:pPr>
      <w:r w:rsidRPr="00973E8A">
        <w:rPr>
          <w:b/>
          <w:sz w:val="20"/>
          <w:szCs w:val="20"/>
          <w:lang w:val="en-US"/>
        </w:rPr>
        <w:t>Lemma</w:t>
      </w:r>
      <w:r w:rsidR="00963956" w:rsidRPr="00973E8A">
        <w:rPr>
          <w:b/>
          <w:sz w:val="20"/>
          <w:szCs w:val="20"/>
          <w:lang w:val="en-US" w:eastAsia="ko-KR"/>
        </w:rPr>
        <w:t xml:space="preserve"> 3.1</w:t>
      </w:r>
      <w:r w:rsidR="00963956" w:rsidRPr="00973E8A">
        <w:rPr>
          <w:sz w:val="20"/>
          <w:szCs w:val="20"/>
          <w:lang w:val="en-US" w:eastAsia="ko-KR"/>
        </w:rPr>
        <w:t xml:space="preserve">. </w:t>
      </w:r>
      <w:r w:rsidRPr="00973E8A">
        <w:rPr>
          <w:i/>
          <w:sz w:val="20"/>
          <w:szCs w:val="20"/>
          <w:lang w:val="en-US" w:eastAsia="ko-KR"/>
        </w:rPr>
        <w:t>The derivative of the function</w:t>
      </w:r>
      <w:r w:rsidR="00963956" w:rsidRPr="00973E8A">
        <w:rPr>
          <w:i/>
          <w:sz w:val="20"/>
          <w:szCs w:val="20"/>
          <w:lang w:val="en-US" w:eastAsia="ko-KR"/>
        </w:rPr>
        <w:t xml:space="preserve"> f </w:t>
      </w:r>
      <w:r w:rsidR="00303735" w:rsidRPr="00973E8A">
        <w:rPr>
          <w:i/>
          <w:sz w:val="20"/>
          <w:szCs w:val="20"/>
          <w:lang w:val="en-US" w:eastAsia="ko-KR"/>
        </w:rPr>
        <w:t>at</w:t>
      </w:r>
      <w:r w:rsidRPr="00973E8A">
        <w:rPr>
          <w:i/>
          <w:sz w:val="20"/>
          <w:szCs w:val="20"/>
          <w:lang w:val="en-US" w:eastAsia="ko-KR"/>
        </w:rPr>
        <w:t xml:space="preserve"> zero is </w:t>
      </w:r>
    </w:p>
    <w:p w:rsidR="00963956" w:rsidRPr="00973E8A" w:rsidRDefault="00963956" w:rsidP="00942C7C">
      <w:pPr>
        <w:jc w:val="center"/>
        <w:rPr>
          <w:sz w:val="20"/>
          <w:szCs w:val="20"/>
          <w:lang w:val="en-US"/>
        </w:rPr>
      </w:pPr>
      <w:r w:rsidRPr="00973E8A">
        <w:rPr>
          <w:sz w:val="20"/>
          <w:szCs w:val="20"/>
          <w:lang w:val="en-US"/>
        </w:rPr>
        <w:t xml:space="preserve">      </w:t>
      </w:r>
      <w:r w:rsidR="00973E8A">
        <w:rPr>
          <w:sz w:val="20"/>
          <w:szCs w:val="20"/>
          <w:lang w:val="en-US"/>
        </w:rPr>
        <w:t xml:space="preserve">                            </w:t>
      </w:r>
      <w:r w:rsidRPr="00973E8A">
        <w:rPr>
          <w:sz w:val="20"/>
          <w:szCs w:val="20"/>
          <w:lang w:val="en-US"/>
        </w:rPr>
        <w:t xml:space="preserve">   </w:t>
      </w:r>
      <w:r w:rsidR="00556BA4" w:rsidRPr="00973E8A">
        <w:rPr>
          <w:position w:val="-34"/>
          <w:sz w:val="20"/>
          <w:szCs w:val="20"/>
        </w:rPr>
        <w:object w:dxaOrig="4160" w:dyaOrig="780">
          <v:shape id="_x0000_i1043" type="#_x0000_t75" style="width:191.45pt;height:34.8pt" o:ole="">
            <v:imagedata r:id="rId42" o:title=""/>
          </v:shape>
          <o:OLEObject Type="Embed" ProgID="Equation.DSMT4" ShapeID="_x0000_i1043" DrawAspect="Content" ObjectID="_1599107835" r:id="rId43"/>
        </w:object>
      </w:r>
      <w:r w:rsidRPr="00973E8A">
        <w:rPr>
          <w:sz w:val="20"/>
          <w:szCs w:val="20"/>
        </w:rPr>
        <w:t xml:space="preserve">      </w:t>
      </w:r>
      <w:r w:rsidRPr="00973E8A">
        <w:rPr>
          <w:sz w:val="20"/>
          <w:szCs w:val="20"/>
          <w:lang w:eastAsia="ko-KR"/>
        </w:rPr>
        <w:t xml:space="preserve"> </w:t>
      </w:r>
      <w:r w:rsidRPr="00973E8A">
        <w:rPr>
          <w:sz w:val="20"/>
          <w:szCs w:val="20"/>
        </w:rPr>
        <w:t xml:space="preserve">                (3.3)</w:t>
      </w:r>
    </w:p>
    <w:p w:rsidR="00CF63EB" w:rsidRPr="00973E8A" w:rsidRDefault="00095E6A" w:rsidP="00730C59">
      <w:pPr>
        <w:spacing w:before="100"/>
        <w:ind w:firstLine="284"/>
        <w:jc w:val="both"/>
        <w:rPr>
          <w:sz w:val="20"/>
          <w:szCs w:val="20"/>
          <w:lang w:val="en-US" w:eastAsia="ko-KR"/>
        </w:rPr>
      </w:pPr>
      <w:r w:rsidRPr="00973E8A">
        <w:rPr>
          <w:b/>
          <w:sz w:val="20"/>
          <w:szCs w:val="20"/>
          <w:lang w:val="en-US"/>
        </w:rPr>
        <w:t>Proof</w:t>
      </w:r>
      <w:r w:rsidR="00CF63EB" w:rsidRPr="00973E8A">
        <w:rPr>
          <w:sz w:val="20"/>
          <w:szCs w:val="20"/>
          <w:lang w:eastAsia="ko-KR"/>
        </w:rPr>
        <w:t xml:space="preserve">. </w:t>
      </w:r>
      <w:r w:rsidRPr="00973E8A">
        <w:rPr>
          <w:sz w:val="20"/>
          <w:szCs w:val="20"/>
          <w:lang w:val="en-US" w:eastAsia="ko-KR"/>
        </w:rPr>
        <w:t>Define</w:t>
      </w:r>
    </w:p>
    <w:p w:rsidR="00CF63EB" w:rsidRPr="00973E8A" w:rsidRDefault="00E52551" w:rsidP="00973E8A">
      <w:pPr>
        <w:jc w:val="center"/>
        <w:rPr>
          <w:sz w:val="20"/>
          <w:szCs w:val="20"/>
          <w:lang w:eastAsia="ko-KR"/>
        </w:rPr>
      </w:pPr>
      <w:r w:rsidRPr="00973E8A">
        <w:rPr>
          <w:position w:val="-34"/>
          <w:sz w:val="20"/>
          <w:szCs w:val="20"/>
        </w:rPr>
        <w:object w:dxaOrig="3019" w:dyaOrig="780">
          <v:shape id="_x0000_i1044" type="#_x0000_t75" style="width:161pt;height:42.35pt" o:ole="">
            <v:imagedata r:id="rId44" o:title=""/>
          </v:shape>
          <o:OLEObject Type="Embed" ProgID="Equation.DSMT4" ShapeID="_x0000_i1044" DrawAspect="Content" ObjectID="_1599107836" r:id="rId45"/>
        </w:object>
      </w:r>
    </w:p>
    <w:p w:rsidR="00CF63EB" w:rsidRPr="00973E8A" w:rsidRDefault="00095E6A" w:rsidP="00CF63EB">
      <w:pPr>
        <w:jc w:val="both"/>
        <w:rPr>
          <w:sz w:val="20"/>
          <w:szCs w:val="20"/>
          <w:lang w:val="en-US"/>
        </w:rPr>
      </w:pPr>
      <w:r w:rsidRPr="00973E8A">
        <w:rPr>
          <w:sz w:val="20"/>
          <w:szCs w:val="20"/>
          <w:lang w:val="en-US"/>
        </w:rPr>
        <w:t xml:space="preserve">Using </w:t>
      </w:r>
      <w:r w:rsidR="00973E8A">
        <w:rPr>
          <w:sz w:val="20"/>
          <w:szCs w:val="20"/>
          <w:lang w:val="en-US"/>
        </w:rPr>
        <w:t xml:space="preserve">the </w:t>
      </w:r>
      <w:r w:rsidRPr="00973E8A">
        <w:rPr>
          <w:sz w:val="20"/>
          <w:szCs w:val="20"/>
          <w:lang w:val="en-US"/>
        </w:rPr>
        <w:t>T</w:t>
      </w:r>
      <w:r w:rsidR="00C639CC" w:rsidRPr="00973E8A">
        <w:rPr>
          <w:sz w:val="20"/>
          <w:szCs w:val="20"/>
          <w:lang w:val="en-US"/>
        </w:rPr>
        <w:t>ay</w:t>
      </w:r>
      <w:r w:rsidRPr="00973E8A">
        <w:rPr>
          <w:sz w:val="20"/>
          <w:szCs w:val="20"/>
          <w:lang w:val="en-US"/>
        </w:rPr>
        <w:t>lor formula</w:t>
      </w:r>
      <w:r w:rsidR="00973E8A">
        <w:rPr>
          <w:sz w:val="20"/>
          <w:szCs w:val="20"/>
          <w:lang w:val="en-US"/>
        </w:rPr>
        <w:t>,</w:t>
      </w:r>
      <w:r w:rsidRPr="00973E8A">
        <w:rPr>
          <w:sz w:val="20"/>
          <w:szCs w:val="20"/>
          <w:lang w:val="en-US"/>
        </w:rPr>
        <w:t xml:space="preserve"> we get</w:t>
      </w:r>
    </w:p>
    <w:p w:rsidR="00CF63EB" w:rsidRPr="00973E8A" w:rsidRDefault="00973E8A" w:rsidP="00942C7C">
      <w:pPr>
        <w:jc w:val="center"/>
        <w:rPr>
          <w:sz w:val="20"/>
          <w:szCs w:val="20"/>
        </w:rPr>
      </w:pPr>
      <w:r w:rsidRPr="00973E8A">
        <w:rPr>
          <w:position w:val="-12"/>
          <w:sz w:val="20"/>
          <w:szCs w:val="20"/>
        </w:rPr>
        <w:object w:dxaOrig="6660" w:dyaOrig="360">
          <v:shape id="_x0000_i1045" type="#_x0000_t75" style="width:351.3pt;height:18.6pt" o:ole="">
            <v:imagedata r:id="rId46" o:title=""/>
          </v:shape>
          <o:OLEObject Type="Embed" ProgID="Equation.DSMT4" ShapeID="_x0000_i1045" DrawAspect="Content" ObjectID="_1599107837" r:id="rId47"/>
        </w:object>
      </w:r>
    </w:p>
    <w:p w:rsidR="00CF63EB" w:rsidRPr="00973E8A" w:rsidRDefault="00095E6A" w:rsidP="00CF63EB">
      <w:pPr>
        <w:jc w:val="both"/>
        <w:rPr>
          <w:sz w:val="20"/>
          <w:szCs w:val="20"/>
          <w:lang w:val="en-US"/>
        </w:rPr>
      </w:pPr>
      <w:proofErr w:type="spellStart"/>
      <w:proofErr w:type="gramStart"/>
      <w:r w:rsidRPr="00973E8A">
        <w:rPr>
          <w:sz w:val="20"/>
          <w:szCs w:val="20"/>
          <w:lang w:val="en-US"/>
        </w:rPr>
        <w:t>where</w:t>
      </w:r>
      <w:proofErr w:type="gramEnd"/>
      <w:r w:rsidR="00CF63EB" w:rsidRPr="00973E8A">
        <w:rPr>
          <w:sz w:val="20"/>
          <w:szCs w:val="20"/>
        </w:rPr>
        <w:t xml:space="preserve"> </w:t>
      </w:r>
      <w:r w:rsidR="00973E8A" w:rsidRPr="00973E8A">
        <w:rPr>
          <w:position w:val="-10"/>
          <w:sz w:val="20"/>
          <w:szCs w:val="20"/>
        </w:rPr>
        <w:object w:dxaOrig="1160" w:dyaOrig="300">
          <v:shape id="_x0000_i1046" type="#_x0000_t75" style="width:59.35pt;height:15.8pt" o:ole="">
            <v:imagedata r:id="rId48" o:title=""/>
          </v:shape>
          <o:OLEObject Type="Embed" ProgID="Equation.DSMT4" ShapeID="_x0000_i1046" DrawAspect="Content" ObjectID="_1599107838" r:id="rId49"/>
        </w:object>
      </w:r>
      <w:r w:rsidR="00CF63EB" w:rsidRPr="00973E8A">
        <w:rPr>
          <w:sz w:val="20"/>
          <w:szCs w:val="20"/>
        </w:rPr>
        <w:t xml:space="preserve"> </w:t>
      </w:r>
      <w:r w:rsidRPr="00973E8A">
        <w:rPr>
          <w:sz w:val="20"/>
          <w:szCs w:val="20"/>
          <w:lang w:val="en-US"/>
        </w:rPr>
        <w:t>as</w:t>
      </w:r>
      <w:proofErr w:type="spellEnd"/>
      <w:r w:rsidR="00CF63EB" w:rsidRPr="00973E8A">
        <w:rPr>
          <w:sz w:val="20"/>
          <w:szCs w:val="20"/>
        </w:rPr>
        <w:t xml:space="preserve"> </w:t>
      </w:r>
      <w:r w:rsidR="00556BA4" w:rsidRPr="00973E8A">
        <w:rPr>
          <w:position w:val="-6"/>
          <w:sz w:val="20"/>
          <w:szCs w:val="20"/>
        </w:rPr>
        <w:object w:dxaOrig="660" w:dyaOrig="240">
          <v:shape id="_x0000_i1047" type="#_x0000_t75" style="width:32.85pt;height:11.85pt" o:ole="">
            <v:imagedata r:id="rId50" o:title=""/>
          </v:shape>
          <o:OLEObject Type="Embed" ProgID="Equation.DSMT4" ShapeID="_x0000_i1047" DrawAspect="Content" ObjectID="_1599107839" r:id="rId51"/>
        </w:object>
      </w:r>
      <w:r w:rsidR="00CF63EB" w:rsidRPr="00973E8A">
        <w:rPr>
          <w:sz w:val="20"/>
          <w:szCs w:val="20"/>
        </w:rPr>
        <w:t xml:space="preserve"> </w:t>
      </w:r>
      <w:r w:rsidRPr="00973E8A">
        <w:rPr>
          <w:sz w:val="20"/>
          <w:szCs w:val="20"/>
          <w:lang w:val="en-US"/>
        </w:rPr>
        <w:t>Then</w:t>
      </w:r>
    </w:p>
    <w:p w:rsidR="00CF63EB" w:rsidRPr="00973E8A" w:rsidRDefault="00556BA4" w:rsidP="00973E8A">
      <w:pPr>
        <w:jc w:val="center"/>
        <w:rPr>
          <w:sz w:val="20"/>
          <w:szCs w:val="20"/>
        </w:rPr>
      </w:pPr>
      <w:r w:rsidRPr="00973E8A">
        <w:rPr>
          <w:position w:val="-34"/>
          <w:sz w:val="20"/>
          <w:szCs w:val="20"/>
        </w:rPr>
        <w:object w:dxaOrig="5460" w:dyaOrig="780">
          <v:shape id="_x0000_i1048" type="#_x0000_t75" style="width:273.35pt;height:39.55pt" o:ole="">
            <v:imagedata r:id="rId52" o:title=""/>
          </v:shape>
          <o:OLEObject Type="Embed" ProgID="Equation.DSMT4" ShapeID="_x0000_i1048" DrawAspect="Content" ObjectID="_1599107840" r:id="rId53"/>
        </w:object>
      </w:r>
    </w:p>
    <w:p w:rsidR="00CF63EB" w:rsidRPr="00973E8A" w:rsidRDefault="00095E6A" w:rsidP="00CF63EB">
      <w:pPr>
        <w:jc w:val="both"/>
        <w:rPr>
          <w:sz w:val="20"/>
          <w:szCs w:val="20"/>
          <w:lang w:val="en-US"/>
        </w:rPr>
      </w:pPr>
      <w:r w:rsidRPr="00973E8A">
        <w:rPr>
          <w:sz w:val="20"/>
          <w:szCs w:val="20"/>
          <w:lang w:val="en-US"/>
        </w:rPr>
        <w:t xml:space="preserve">Divide </w:t>
      </w:r>
      <w:r w:rsidR="00556BA4">
        <w:rPr>
          <w:sz w:val="20"/>
          <w:szCs w:val="20"/>
          <w:lang w:val="en-US"/>
        </w:rPr>
        <w:t xml:space="preserve">this value </w:t>
      </w:r>
      <w:r w:rsidRPr="00973E8A">
        <w:rPr>
          <w:sz w:val="20"/>
          <w:szCs w:val="20"/>
          <w:lang w:val="en-US"/>
        </w:rPr>
        <w:t>by</w:t>
      </w:r>
      <w:r w:rsidR="00CF63EB" w:rsidRPr="00973E8A">
        <w:rPr>
          <w:sz w:val="20"/>
          <w:szCs w:val="20"/>
          <w:lang w:val="en-US"/>
        </w:rPr>
        <w:t xml:space="preserve"> </w:t>
      </w:r>
      <w:r w:rsidR="00CF63EB" w:rsidRPr="00973E8A">
        <w:rPr>
          <w:i/>
          <w:sz w:val="20"/>
          <w:szCs w:val="20"/>
        </w:rPr>
        <w:sym w:font="Symbol" w:char="F073"/>
      </w:r>
      <w:r w:rsidR="00CF63EB" w:rsidRPr="00973E8A">
        <w:rPr>
          <w:sz w:val="20"/>
          <w:szCs w:val="20"/>
          <w:lang w:val="en-US"/>
        </w:rPr>
        <w:t xml:space="preserve"> </w:t>
      </w:r>
      <w:r w:rsidRPr="00973E8A">
        <w:rPr>
          <w:sz w:val="20"/>
          <w:szCs w:val="20"/>
          <w:lang w:val="en-US"/>
        </w:rPr>
        <w:t>and pass to the limit as</w:t>
      </w:r>
      <w:r w:rsidR="00CF63EB" w:rsidRPr="00973E8A">
        <w:rPr>
          <w:sz w:val="20"/>
          <w:szCs w:val="20"/>
          <w:lang w:val="en-US"/>
        </w:rPr>
        <w:t xml:space="preserve"> </w:t>
      </w:r>
      <w:r w:rsidR="00556BA4" w:rsidRPr="00973E8A">
        <w:rPr>
          <w:position w:val="-6"/>
          <w:sz w:val="20"/>
          <w:szCs w:val="20"/>
        </w:rPr>
        <w:object w:dxaOrig="660" w:dyaOrig="240">
          <v:shape id="_x0000_i1049" type="#_x0000_t75" style="width:36.4pt;height:12.65pt" o:ole="">
            <v:imagedata r:id="rId54" o:title=""/>
          </v:shape>
          <o:OLEObject Type="Embed" ProgID="Equation.DSMT4" ShapeID="_x0000_i1049" DrawAspect="Content" ObjectID="_1599107841" r:id="rId55"/>
        </w:object>
      </w:r>
      <w:r w:rsidRPr="00973E8A">
        <w:rPr>
          <w:sz w:val="20"/>
          <w:szCs w:val="20"/>
          <w:lang w:val="en-US"/>
        </w:rPr>
        <w:t xml:space="preserve"> </w:t>
      </w:r>
      <w:proofErr w:type="gramStart"/>
      <w:r w:rsidRPr="00973E8A">
        <w:rPr>
          <w:sz w:val="20"/>
          <w:szCs w:val="20"/>
          <w:lang w:val="en-US"/>
        </w:rPr>
        <w:t>We</w:t>
      </w:r>
      <w:proofErr w:type="gramEnd"/>
      <w:r w:rsidRPr="00973E8A">
        <w:rPr>
          <w:sz w:val="20"/>
          <w:szCs w:val="20"/>
          <w:lang w:val="en-US"/>
        </w:rPr>
        <w:t xml:space="preserve"> have</w:t>
      </w:r>
    </w:p>
    <w:p w:rsidR="00CF63EB" w:rsidRPr="00973E8A" w:rsidRDefault="00973E8A" w:rsidP="00973E8A">
      <w:pPr>
        <w:jc w:val="center"/>
        <w:rPr>
          <w:sz w:val="20"/>
          <w:szCs w:val="20"/>
        </w:rPr>
      </w:pPr>
      <w:r w:rsidRPr="00973E8A">
        <w:rPr>
          <w:position w:val="-34"/>
          <w:sz w:val="20"/>
          <w:szCs w:val="20"/>
        </w:rPr>
        <w:object w:dxaOrig="3780" w:dyaOrig="780">
          <v:shape id="_x0000_i1050" type="#_x0000_t75" style="width:179.6pt;height:37.2pt" o:ole="">
            <v:imagedata r:id="rId56" o:title=""/>
          </v:shape>
          <o:OLEObject Type="Embed" ProgID="Equation.DSMT4" ShapeID="_x0000_i1050" DrawAspect="Content" ObjectID="_1599107842" r:id="rId57"/>
        </w:object>
      </w:r>
    </w:p>
    <w:p w:rsidR="00095E6A" w:rsidRPr="00973E8A" w:rsidRDefault="00095E6A" w:rsidP="00CF63EB">
      <w:pPr>
        <w:jc w:val="both"/>
        <w:rPr>
          <w:sz w:val="20"/>
          <w:szCs w:val="20"/>
          <w:lang w:val="en-US"/>
        </w:rPr>
      </w:pPr>
      <w:r w:rsidRPr="00973E8A">
        <w:rPr>
          <w:sz w:val="20"/>
          <w:szCs w:val="20"/>
          <w:lang w:val="en-US"/>
        </w:rPr>
        <w:t>Using (3.2)</w:t>
      </w:r>
      <w:r w:rsidR="00556BA4">
        <w:rPr>
          <w:sz w:val="20"/>
          <w:szCs w:val="20"/>
          <w:lang w:val="en-US"/>
        </w:rPr>
        <w:t>,</w:t>
      </w:r>
      <w:r w:rsidRPr="00973E8A">
        <w:rPr>
          <w:sz w:val="20"/>
          <w:szCs w:val="20"/>
          <w:lang w:val="en-US"/>
        </w:rPr>
        <w:t xml:space="preserve"> we get</w:t>
      </w:r>
    </w:p>
    <w:p w:rsidR="00CF63EB" w:rsidRPr="00973E8A" w:rsidRDefault="00772BD2" w:rsidP="00973E8A">
      <w:pPr>
        <w:jc w:val="center"/>
        <w:rPr>
          <w:sz w:val="20"/>
          <w:szCs w:val="20"/>
        </w:rPr>
      </w:pPr>
      <w:r w:rsidRPr="00973E8A">
        <w:rPr>
          <w:position w:val="-34"/>
          <w:sz w:val="20"/>
          <w:szCs w:val="20"/>
        </w:rPr>
        <w:object w:dxaOrig="3739" w:dyaOrig="780">
          <v:shape id="_x0000_i1051" type="#_x0000_t75" style="width:214pt;height:44.3pt" o:ole="">
            <v:imagedata r:id="rId58" o:title=""/>
          </v:shape>
          <o:OLEObject Type="Embed" ProgID="Equation.DSMT4" ShapeID="_x0000_i1051" DrawAspect="Content" ObjectID="_1599107843" r:id="rId59"/>
        </w:object>
      </w:r>
    </w:p>
    <w:p w:rsidR="00CF63EB" w:rsidRPr="00973E8A" w:rsidRDefault="00E52551" w:rsidP="00811A24">
      <w:pPr>
        <w:spacing w:after="100"/>
        <w:jc w:val="both"/>
        <w:rPr>
          <w:sz w:val="20"/>
          <w:szCs w:val="20"/>
          <w:lang w:val="en-US"/>
        </w:rPr>
      </w:pPr>
      <w:r>
        <w:rPr>
          <w:sz w:val="20"/>
          <w:szCs w:val="20"/>
          <w:lang w:val="en-US"/>
        </w:rPr>
        <w:t>Therefore,</w:t>
      </w:r>
      <w:r w:rsidR="00BE22F4" w:rsidRPr="00973E8A">
        <w:rPr>
          <w:sz w:val="20"/>
          <w:szCs w:val="20"/>
          <w:lang w:val="en-US"/>
        </w:rPr>
        <w:t xml:space="preserve"> the equality </w:t>
      </w:r>
      <w:r w:rsidR="00CF63EB" w:rsidRPr="00973E8A">
        <w:rPr>
          <w:sz w:val="20"/>
          <w:szCs w:val="20"/>
          <w:lang w:val="en-US"/>
        </w:rPr>
        <w:t>(</w:t>
      </w:r>
      <w:r w:rsidR="00772BD2" w:rsidRPr="00973E8A">
        <w:rPr>
          <w:sz w:val="20"/>
          <w:szCs w:val="20"/>
          <w:lang w:val="en-US"/>
        </w:rPr>
        <w:t>3</w:t>
      </w:r>
      <w:r w:rsidR="00CF63EB" w:rsidRPr="00973E8A">
        <w:rPr>
          <w:sz w:val="20"/>
          <w:szCs w:val="20"/>
          <w:lang w:val="en-US"/>
        </w:rPr>
        <w:t>.</w:t>
      </w:r>
      <w:r w:rsidR="00772BD2" w:rsidRPr="00973E8A">
        <w:rPr>
          <w:sz w:val="20"/>
          <w:szCs w:val="20"/>
          <w:lang w:val="en-US"/>
        </w:rPr>
        <w:t>3</w:t>
      </w:r>
      <w:r w:rsidR="00CF63EB" w:rsidRPr="00973E8A">
        <w:rPr>
          <w:sz w:val="20"/>
          <w:szCs w:val="20"/>
          <w:lang w:val="en-US"/>
        </w:rPr>
        <w:t>)</w:t>
      </w:r>
      <w:r w:rsidR="00BE22F4" w:rsidRPr="00973E8A">
        <w:rPr>
          <w:sz w:val="20"/>
          <w:szCs w:val="20"/>
          <w:lang w:val="en-US"/>
        </w:rPr>
        <w:t xml:space="preserve"> is true</w:t>
      </w:r>
      <w:r w:rsidR="00CF63EB" w:rsidRPr="00973E8A">
        <w:rPr>
          <w:sz w:val="20"/>
          <w:szCs w:val="20"/>
          <w:lang w:val="en-US"/>
        </w:rPr>
        <w:t xml:space="preserve">. </w:t>
      </w:r>
      <w:r w:rsidR="00CF63EB" w:rsidRPr="00973E8A">
        <w:rPr>
          <w:sz w:val="20"/>
          <w:szCs w:val="20"/>
          <w:lang w:eastAsia="ko-KR"/>
        </w:rPr>
        <w:sym w:font="Symbol" w:char="F084"/>
      </w:r>
    </w:p>
    <w:p w:rsidR="000E07E6" w:rsidRPr="00973E8A" w:rsidRDefault="00BE22F4" w:rsidP="00730C59">
      <w:pPr>
        <w:spacing w:before="100"/>
        <w:ind w:firstLine="284"/>
        <w:jc w:val="both"/>
        <w:rPr>
          <w:sz w:val="20"/>
          <w:szCs w:val="20"/>
          <w:lang w:val="en-US"/>
        </w:rPr>
      </w:pPr>
      <w:r w:rsidRPr="00973E8A">
        <w:rPr>
          <w:b/>
          <w:sz w:val="20"/>
          <w:szCs w:val="20"/>
          <w:lang w:val="en-US"/>
        </w:rPr>
        <w:t>Definition</w:t>
      </w:r>
      <w:r w:rsidR="000E07E6" w:rsidRPr="00973E8A">
        <w:rPr>
          <w:b/>
          <w:sz w:val="20"/>
          <w:szCs w:val="20"/>
          <w:lang w:val="en-US"/>
        </w:rPr>
        <w:t xml:space="preserve"> 3.</w:t>
      </w:r>
      <w:r w:rsidRPr="00973E8A">
        <w:rPr>
          <w:b/>
          <w:sz w:val="20"/>
          <w:szCs w:val="20"/>
          <w:lang w:val="en-US"/>
        </w:rPr>
        <w:t>3</w:t>
      </w:r>
      <w:r w:rsidR="000E07E6" w:rsidRPr="00973E8A">
        <w:rPr>
          <w:b/>
          <w:sz w:val="20"/>
          <w:szCs w:val="20"/>
          <w:lang w:val="en-US"/>
        </w:rPr>
        <w:t xml:space="preserve">. </w:t>
      </w:r>
      <w:r w:rsidRPr="00973E8A">
        <w:rPr>
          <w:i/>
          <w:sz w:val="20"/>
          <w:szCs w:val="20"/>
          <w:lang w:val="en-US"/>
        </w:rPr>
        <w:t>The derivative of the function</w:t>
      </w:r>
      <w:r w:rsidR="000E07E6" w:rsidRPr="00973E8A">
        <w:rPr>
          <w:i/>
          <w:sz w:val="20"/>
          <w:szCs w:val="20"/>
          <w:lang w:val="en-US"/>
        </w:rPr>
        <w:t xml:space="preserve"> f </w:t>
      </w:r>
      <w:r w:rsidR="00303735" w:rsidRPr="00973E8A">
        <w:rPr>
          <w:i/>
          <w:sz w:val="20"/>
          <w:szCs w:val="20"/>
          <w:lang w:val="en-US"/>
        </w:rPr>
        <w:t>at</w:t>
      </w:r>
      <w:r w:rsidRPr="00973E8A">
        <w:rPr>
          <w:i/>
          <w:sz w:val="20"/>
          <w:szCs w:val="20"/>
          <w:lang w:val="en-US"/>
        </w:rPr>
        <w:t xml:space="preserve"> zero is called </w:t>
      </w:r>
      <w:r w:rsidRPr="00556BA4">
        <w:rPr>
          <w:i/>
          <w:sz w:val="20"/>
          <w:szCs w:val="20"/>
          <w:lang w:val="en-US"/>
        </w:rPr>
        <w:t>the</w:t>
      </w:r>
      <w:r w:rsidRPr="00973E8A">
        <w:rPr>
          <w:b/>
          <w:i/>
          <w:sz w:val="20"/>
          <w:szCs w:val="20"/>
          <w:lang w:val="en-US"/>
        </w:rPr>
        <w:t xml:space="preserve"> variation of the functional</w:t>
      </w:r>
      <w:r w:rsidRPr="00973E8A">
        <w:rPr>
          <w:i/>
          <w:sz w:val="20"/>
          <w:szCs w:val="20"/>
          <w:lang w:val="en-US"/>
        </w:rPr>
        <w:t xml:space="preserve"> I </w:t>
      </w:r>
      <w:r w:rsidR="00303735" w:rsidRPr="00973E8A">
        <w:rPr>
          <w:i/>
          <w:sz w:val="20"/>
          <w:szCs w:val="20"/>
          <w:lang w:val="en-US"/>
        </w:rPr>
        <w:t>at</w:t>
      </w:r>
      <w:r w:rsidRPr="00973E8A">
        <w:rPr>
          <w:i/>
          <w:sz w:val="20"/>
          <w:szCs w:val="20"/>
          <w:lang w:val="en-US"/>
        </w:rPr>
        <w:t xml:space="preserve"> the point</w:t>
      </w:r>
      <w:r w:rsidR="00130A8B" w:rsidRPr="00973E8A">
        <w:rPr>
          <w:b/>
          <w:i/>
          <w:sz w:val="20"/>
          <w:szCs w:val="20"/>
        </w:rPr>
        <w:fldChar w:fldCharType="begin"/>
      </w:r>
      <w:r w:rsidR="00130A8B" w:rsidRPr="00973E8A">
        <w:rPr>
          <w:b/>
          <w:i/>
          <w:sz w:val="20"/>
          <w:szCs w:val="20"/>
          <w:lang w:val="en-US"/>
        </w:rPr>
        <w:instrText xml:space="preserve"> XE "</w:instrText>
      </w:r>
      <w:r w:rsidR="00130A8B" w:rsidRPr="00973E8A">
        <w:rPr>
          <w:b/>
          <w:i/>
          <w:sz w:val="20"/>
          <w:szCs w:val="20"/>
        </w:rPr>
        <w:instrText>вариация</w:instrText>
      </w:r>
      <w:r w:rsidR="00130A8B" w:rsidRPr="00973E8A">
        <w:rPr>
          <w:b/>
          <w:i/>
          <w:sz w:val="20"/>
          <w:szCs w:val="20"/>
          <w:lang w:val="en-US"/>
        </w:rPr>
        <w:instrText>:</w:instrText>
      </w:r>
      <w:r w:rsidR="00130A8B" w:rsidRPr="00973E8A">
        <w:rPr>
          <w:b/>
          <w:i/>
          <w:sz w:val="20"/>
          <w:szCs w:val="20"/>
        </w:rPr>
        <w:instrText>функционала</w:instrText>
      </w:r>
      <w:r w:rsidR="00130A8B" w:rsidRPr="00973E8A">
        <w:rPr>
          <w:b/>
          <w:i/>
          <w:sz w:val="20"/>
          <w:szCs w:val="20"/>
          <w:lang w:val="en-US"/>
        </w:rPr>
        <w:instrText xml:space="preserve">" </w:instrText>
      </w:r>
      <w:r w:rsidR="00130A8B" w:rsidRPr="00973E8A">
        <w:rPr>
          <w:b/>
          <w:i/>
          <w:sz w:val="20"/>
          <w:szCs w:val="20"/>
        </w:rPr>
        <w:fldChar w:fldCharType="end"/>
      </w:r>
      <w:r w:rsidR="00130A8B" w:rsidRPr="00973E8A">
        <w:rPr>
          <w:i/>
          <w:sz w:val="20"/>
          <w:szCs w:val="20"/>
          <w:lang w:val="en-US" w:eastAsia="ko-KR"/>
        </w:rPr>
        <w:t xml:space="preserve"> u</w:t>
      </w:r>
      <w:r w:rsidRPr="00973E8A">
        <w:rPr>
          <w:i/>
          <w:sz w:val="20"/>
          <w:szCs w:val="20"/>
          <w:lang w:val="en-US" w:eastAsia="ko-KR"/>
        </w:rPr>
        <w:t xml:space="preserve"> and denote by </w:t>
      </w:r>
      <w:r w:rsidRPr="00973E8A">
        <w:rPr>
          <w:position w:val="-6"/>
          <w:sz w:val="20"/>
          <w:szCs w:val="20"/>
          <w:lang w:eastAsia="ko-KR"/>
        </w:rPr>
        <w:object w:dxaOrig="300" w:dyaOrig="240">
          <v:shape id="_x0000_i1052" type="#_x0000_t75" style="width:16.6pt;height:12.65pt" o:ole="">
            <v:imagedata r:id="rId60" o:title=""/>
          </v:shape>
          <o:OLEObject Type="Embed" ProgID="Equation.DSMT4" ShapeID="_x0000_i1052" DrawAspect="Content" ObjectID="_1599107844" r:id="rId61"/>
        </w:object>
      </w:r>
      <w:r w:rsidRPr="00973E8A">
        <w:rPr>
          <w:i/>
          <w:sz w:val="20"/>
          <w:szCs w:val="20"/>
          <w:lang w:val="en-US" w:eastAsia="ko-KR"/>
        </w:rPr>
        <w:t>or</w:t>
      </w:r>
      <w:r w:rsidR="00130A8B" w:rsidRPr="00973E8A">
        <w:rPr>
          <w:sz w:val="20"/>
          <w:szCs w:val="20"/>
          <w:lang w:val="en-US" w:eastAsia="ko-KR"/>
        </w:rPr>
        <w:t xml:space="preserve"> </w:t>
      </w:r>
      <w:r w:rsidRPr="00973E8A">
        <w:rPr>
          <w:position w:val="-10"/>
          <w:sz w:val="20"/>
          <w:szCs w:val="20"/>
          <w:lang w:eastAsia="ko-KR"/>
        </w:rPr>
        <w:object w:dxaOrig="760" w:dyaOrig="300">
          <v:shape id="_x0000_i1053" type="#_x0000_t75" style="width:41.15pt;height:16.6pt" o:ole="">
            <v:imagedata r:id="rId62" o:title=""/>
          </v:shape>
          <o:OLEObject Type="Embed" ProgID="Equation.DSMT4" ShapeID="_x0000_i1053" DrawAspect="Content" ObjectID="_1599107845" r:id="rId63"/>
        </w:object>
      </w:r>
    </w:p>
    <w:p w:rsidR="00BE22F4" w:rsidRPr="00973E8A" w:rsidRDefault="00BE22F4" w:rsidP="00F814CE">
      <w:pPr>
        <w:ind w:firstLine="360"/>
        <w:jc w:val="both"/>
        <w:rPr>
          <w:spacing w:val="2"/>
          <w:sz w:val="20"/>
          <w:szCs w:val="20"/>
          <w:lang w:val="en-US" w:eastAsia="ko-KR"/>
        </w:rPr>
      </w:pPr>
      <w:r w:rsidRPr="00973E8A">
        <w:rPr>
          <w:spacing w:val="2"/>
          <w:sz w:val="20"/>
          <w:szCs w:val="20"/>
          <w:lang w:val="en-US" w:eastAsia="ko-KR"/>
        </w:rPr>
        <w:t>Using stationary condition</w:t>
      </w:r>
      <w:r w:rsidR="00E52551">
        <w:rPr>
          <w:spacing w:val="2"/>
          <w:sz w:val="20"/>
          <w:szCs w:val="20"/>
          <w:lang w:val="en-US" w:eastAsia="ko-KR"/>
        </w:rPr>
        <w:t>,</w:t>
      </w:r>
      <w:r w:rsidRPr="00973E8A">
        <w:rPr>
          <w:spacing w:val="2"/>
          <w:sz w:val="20"/>
          <w:szCs w:val="20"/>
          <w:lang w:val="en-US" w:eastAsia="ko-KR"/>
        </w:rPr>
        <w:t xml:space="preserve"> we obtain the equality</w:t>
      </w:r>
    </w:p>
    <w:p w:rsidR="00CF63EB" w:rsidRPr="00973E8A" w:rsidRDefault="00E52551" w:rsidP="00973E8A">
      <w:pPr>
        <w:jc w:val="center"/>
        <w:rPr>
          <w:sz w:val="20"/>
          <w:szCs w:val="20"/>
          <w:lang w:val="en-US" w:eastAsia="ko-KR"/>
        </w:rPr>
      </w:pPr>
      <w:r>
        <w:rPr>
          <w:sz w:val="20"/>
          <w:szCs w:val="20"/>
          <w:lang w:val="en-US" w:eastAsia="ko-KR"/>
        </w:rPr>
        <w:t xml:space="preserve">                                                         </w:t>
      </w:r>
      <w:r w:rsidRPr="00973E8A">
        <w:rPr>
          <w:position w:val="-10"/>
          <w:sz w:val="20"/>
          <w:szCs w:val="20"/>
          <w:lang w:eastAsia="ko-KR"/>
        </w:rPr>
        <w:object w:dxaOrig="1100" w:dyaOrig="300">
          <v:shape id="_x0000_i1054" type="#_x0000_t75" style="width:62.1pt;height:17pt" o:ole="">
            <v:imagedata r:id="rId64" o:title=""/>
          </v:shape>
          <o:OLEObject Type="Embed" ProgID="Equation.DSMT4" ShapeID="_x0000_i1054" DrawAspect="Content" ObjectID="_1599107846" r:id="rId65"/>
        </w:object>
      </w:r>
      <w:r w:rsidR="00CF63EB" w:rsidRPr="00973E8A">
        <w:rPr>
          <w:sz w:val="20"/>
          <w:szCs w:val="20"/>
          <w:lang w:val="en-US" w:eastAsia="ko-KR"/>
        </w:rPr>
        <w:t xml:space="preserve">           </w:t>
      </w:r>
      <w:r>
        <w:rPr>
          <w:sz w:val="20"/>
          <w:szCs w:val="20"/>
          <w:lang w:val="en-US" w:eastAsia="ko-KR"/>
        </w:rPr>
        <w:t xml:space="preserve">            </w:t>
      </w:r>
      <w:r w:rsidR="00CF63EB" w:rsidRPr="00973E8A">
        <w:rPr>
          <w:sz w:val="20"/>
          <w:szCs w:val="20"/>
          <w:lang w:val="en-US" w:eastAsia="ko-KR"/>
        </w:rPr>
        <w:t xml:space="preserve">            </w:t>
      </w:r>
      <w:r w:rsidR="00772BD2" w:rsidRPr="00973E8A">
        <w:rPr>
          <w:sz w:val="20"/>
          <w:szCs w:val="20"/>
          <w:lang w:val="en-US" w:eastAsia="ko-KR"/>
        </w:rPr>
        <w:t xml:space="preserve">                   (3</w:t>
      </w:r>
      <w:r w:rsidR="00CF63EB" w:rsidRPr="00973E8A">
        <w:rPr>
          <w:sz w:val="20"/>
          <w:szCs w:val="20"/>
          <w:lang w:val="en-US" w:eastAsia="ko-KR"/>
        </w:rPr>
        <w:t>.</w:t>
      </w:r>
      <w:r w:rsidR="00772BD2" w:rsidRPr="00973E8A">
        <w:rPr>
          <w:sz w:val="20"/>
          <w:szCs w:val="20"/>
          <w:lang w:val="en-US" w:eastAsia="ko-KR"/>
        </w:rPr>
        <w:t>4</w:t>
      </w:r>
      <w:r w:rsidR="00CF63EB" w:rsidRPr="00973E8A">
        <w:rPr>
          <w:sz w:val="20"/>
          <w:szCs w:val="20"/>
          <w:lang w:val="en-US" w:eastAsia="ko-KR"/>
        </w:rPr>
        <w:t>)</w:t>
      </w:r>
    </w:p>
    <w:p w:rsidR="004E5796" w:rsidRPr="00973E8A" w:rsidRDefault="00E52551" w:rsidP="00303735">
      <w:pPr>
        <w:spacing w:after="100"/>
        <w:jc w:val="both"/>
        <w:rPr>
          <w:sz w:val="20"/>
          <w:szCs w:val="20"/>
          <w:lang w:val="en-US"/>
        </w:rPr>
      </w:pPr>
      <w:r>
        <w:rPr>
          <w:sz w:val="20"/>
          <w:szCs w:val="20"/>
          <w:lang w:val="en-US"/>
        </w:rPr>
        <w:t>This</w:t>
      </w:r>
      <w:r w:rsidR="00BE22F4" w:rsidRPr="00973E8A">
        <w:rPr>
          <w:sz w:val="20"/>
          <w:szCs w:val="20"/>
          <w:lang w:val="en-US"/>
        </w:rPr>
        <w:t xml:space="preserve"> is true for all function</w:t>
      </w:r>
      <w:r>
        <w:rPr>
          <w:sz w:val="20"/>
          <w:szCs w:val="20"/>
          <w:lang w:val="en-US"/>
        </w:rPr>
        <w:t>s</w:t>
      </w:r>
      <w:r w:rsidR="00BE22F4" w:rsidRPr="00973E8A">
        <w:rPr>
          <w:sz w:val="20"/>
          <w:szCs w:val="20"/>
          <w:lang w:val="en-US"/>
        </w:rPr>
        <w:t xml:space="preserve"> </w:t>
      </w:r>
      <w:r w:rsidR="00BE22F4" w:rsidRPr="00973E8A">
        <w:rPr>
          <w:i/>
          <w:sz w:val="20"/>
          <w:szCs w:val="20"/>
          <w:lang w:val="en-US"/>
        </w:rPr>
        <w:t xml:space="preserve">h </w:t>
      </w:r>
      <w:r>
        <w:rPr>
          <w:sz w:val="20"/>
          <w:szCs w:val="20"/>
          <w:lang w:val="en-US"/>
        </w:rPr>
        <w:t>that</w:t>
      </w:r>
      <w:r w:rsidR="00303735" w:rsidRPr="00973E8A">
        <w:rPr>
          <w:sz w:val="20"/>
          <w:szCs w:val="20"/>
          <w:lang w:val="en-US"/>
        </w:rPr>
        <w:t xml:space="preserve"> satisf</w:t>
      </w:r>
      <w:r>
        <w:rPr>
          <w:sz w:val="20"/>
          <w:szCs w:val="20"/>
          <w:lang w:val="en-US"/>
        </w:rPr>
        <w:t>y</w:t>
      </w:r>
      <w:r w:rsidR="00BE22F4" w:rsidRPr="00973E8A">
        <w:rPr>
          <w:sz w:val="20"/>
          <w:szCs w:val="20"/>
          <w:lang w:val="en-US"/>
        </w:rPr>
        <w:t xml:space="preserve"> </w:t>
      </w:r>
      <w:r w:rsidR="00303735" w:rsidRPr="00973E8A">
        <w:rPr>
          <w:sz w:val="20"/>
          <w:szCs w:val="20"/>
          <w:lang w:val="en-US"/>
        </w:rPr>
        <w:t xml:space="preserve">the </w:t>
      </w:r>
      <w:r w:rsidR="00BE22F4" w:rsidRPr="00973E8A">
        <w:rPr>
          <w:sz w:val="20"/>
          <w:szCs w:val="20"/>
          <w:lang w:val="en-US"/>
        </w:rPr>
        <w:t xml:space="preserve">boundary conditions </w:t>
      </w:r>
      <w:r w:rsidR="00CF63EB" w:rsidRPr="00973E8A">
        <w:rPr>
          <w:sz w:val="20"/>
          <w:szCs w:val="20"/>
          <w:lang w:val="en-US"/>
        </w:rPr>
        <w:t>(</w:t>
      </w:r>
      <w:r>
        <w:rPr>
          <w:sz w:val="20"/>
          <w:szCs w:val="20"/>
          <w:lang w:val="en-US"/>
        </w:rPr>
        <w:t>3.2</w:t>
      </w:r>
      <w:r w:rsidR="00CF63EB" w:rsidRPr="00973E8A">
        <w:rPr>
          <w:sz w:val="20"/>
          <w:szCs w:val="20"/>
          <w:lang w:val="en-US"/>
        </w:rPr>
        <w:t xml:space="preserve">). </w:t>
      </w:r>
      <w:r>
        <w:rPr>
          <w:sz w:val="20"/>
          <w:szCs w:val="20"/>
          <w:lang w:val="en-US"/>
        </w:rPr>
        <w:t>Therefore,</w:t>
      </w:r>
      <w:r w:rsidR="00BE22F4" w:rsidRPr="00973E8A">
        <w:rPr>
          <w:sz w:val="20"/>
          <w:szCs w:val="20"/>
          <w:lang w:val="en-US"/>
        </w:rPr>
        <w:t xml:space="preserve"> we have</w:t>
      </w:r>
      <w:r>
        <w:rPr>
          <w:sz w:val="20"/>
          <w:szCs w:val="20"/>
          <w:lang w:val="en-US"/>
        </w:rPr>
        <w:t xml:space="preserve"> the following result.</w:t>
      </w:r>
    </w:p>
    <w:p w:rsidR="004E5796" w:rsidRPr="00973E8A" w:rsidRDefault="00BE22F4" w:rsidP="00730C59">
      <w:pPr>
        <w:spacing w:before="100"/>
        <w:ind w:firstLine="284"/>
        <w:jc w:val="both"/>
        <w:rPr>
          <w:sz w:val="20"/>
          <w:szCs w:val="20"/>
          <w:lang w:val="en-US"/>
        </w:rPr>
      </w:pPr>
      <w:r w:rsidRPr="00973E8A">
        <w:rPr>
          <w:b/>
          <w:sz w:val="20"/>
          <w:szCs w:val="20"/>
          <w:lang w:val="en-US"/>
        </w:rPr>
        <w:t>Theorem</w:t>
      </w:r>
      <w:r w:rsidR="004E5796" w:rsidRPr="00973E8A">
        <w:rPr>
          <w:b/>
          <w:sz w:val="20"/>
          <w:szCs w:val="20"/>
          <w:lang w:val="en-US"/>
        </w:rPr>
        <w:t xml:space="preserve"> 3.1</w:t>
      </w:r>
      <w:r w:rsidR="004E5796" w:rsidRPr="00973E8A">
        <w:rPr>
          <w:sz w:val="20"/>
          <w:szCs w:val="20"/>
          <w:lang w:val="en-US"/>
        </w:rPr>
        <w:t xml:space="preserve">. </w:t>
      </w:r>
      <w:r w:rsidRPr="00973E8A">
        <w:rPr>
          <w:i/>
          <w:sz w:val="20"/>
          <w:szCs w:val="20"/>
          <w:lang w:val="en-US"/>
        </w:rPr>
        <w:t xml:space="preserve">The variation of the functional is equal to zero </w:t>
      </w:r>
      <w:r w:rsidR="00E52551">
        <w:rPr>
          <w:i/>
          <w:sz w:val="20"/>
          <w:szCs w:val="20"/>
          <w:lang w:val="en-US"/>
        </w:rPr>
        <w:t>at</w:t>
      </w:r>
      <w:r w:rsidRPr="00973E8A">
        <w:rPr>
          <w:i/>
          <w:sz w:val="20"/>
          <w:szCs w:val="20"/>
          <w:lang w:val="en-US"/>
        </w:rPr>
        <w:t xml:space="preserve"> the point of the minimum. </w:t>
      </w:r>
    </w:p>
    <w:p w:rsidR="00E52551" w:rsidRPr="00556BA4" w:rsidRDefault="00556BA4" w:rsidP="00730C59">
      <w:pPr>
        <w:ind w:firstLine="284"/>
        <w:jc w:val="both"/>
        <w:rPr>
          <w:sz w:val="18"/>
          <w:szCs w:val="18"/>
          <w:lang w:val="en-US"/>
        </w:rPr>
      </w:pPr>
      <w:r w:rsidRPr="00556BA4">
        <w:rPr>
          <w:b/>
          <w:sz w:val="18"/>
          <w:szCs w:val="18"/>
          <w:lang w:val="en-US"/>
        </w:rPr>
        <w:lastRenderedPageBreak/>
        <w:t>Remark</w:t>
      </w:r>
      <w:r w:rsidR="00730C59">
        <w:rPr>
          <w:b/>
          <w:sz w:val="18"/>
          <w:szCs w:val="18"/>
          <w:lang w:val="en-US"/>
        </w:rPr>
        <w:t xml:space="preserve"> 3.1</w:t>
      </w:r>
      <w:r w:rsidRPr="00556BA4">
        <w:rPr>
          <w:sz w:val="18"/>
          <w:szCs w:val="18"/>
          <w:lang w:val="en-US"/>
        </w:rPr>
        <w:t xml:space="preserve">. </w:t>
      </w:r>
      <w:r w:rsidR="00E52551" w:rsidRPr="00556BA4">
        <w:rPr>
          <w:sz w:val="18"/>
          <w:szCs w:val="18"/>
          <w:lang w:val="en-US"/>
        </w:rPr>
        <w:t xml:space="preserve">This is the analogue of the stationary condition. We determined before (see Lecture 2), that the derivative of the function is equal to zero at the point of its minimum. </w:t>
      </w:r>
    </w:p>
    <w:p w:rsidR="00BE22F4" w:rsidRPr="00973E8A" w:rsidRDefault="00BE22F4" w:rsidP="00730C59">
      <w:pPr>
        <w:spacing w:before="100"/>
        <w:ind w:firstLine="284"/>
        <w:jc w:val="both"/>
        <w:rPr>
          <w:sz w:val="20"/>
          <w:szCs w:val="20"/>
          <w:lang w:val="en-US"/>
        </w:rPr>
      </w:pPr>
      <w:r w:rsidRPr="00973E8A">
        <w:rPr>
          <w:sz w:val="20"/>
          <w:szCs w:val="20"/>
          <w:lang w:val="en-US"/>
        </w:rPr>
        <w:t>We transform the equality (3.4) with using the following result.</w:t>
      </w:r>
    </w:p>
    <w:p w:rsidR="00BE22F4" w:rsidRPr="00973E8A" w:rsidRDefault="00BE22F4" w:rsidP="00730C59">
      <w:pPr>
        <w:spacing w:before="100"/>
        <w:ind w:firstLine="284"/>
        <w:jc w:val="both"/>
        <w:rPr>
          <w:i/>
          <w:sz w:val="20"/>
          <w:szCs w:val="20"/>
          <w:lang w:val="en-US" w:eastAsia="ko-KR"/>
        </w:rPr>
      </w:pPr>
      <w:r w:rsidRPr="00973E8A">
        <w:rPr>
          <w:b/>
          <w:sz w:val="20"/>
          <w:szCs w:val="20"/>
          <w:lang w:val="en-US"/>
        </w:rPr>
        <w:t>Lemma</w:t>
      </w:r>
      <w:r w:rsidR="00CF63EB" w:rsidRPr="00973E8A">
        <w:rPr>
          <w:b/>
          <w:sz w:val="20"/>
          <w:szCs w:val="20"/>
          <w:lang w:val="en-US"/>
        </w:rPr>
        <w:t xml:space="preserve"> </w:t>
      </w:r>
      <w:r w:rsidR="002C28D2" w:rsidRPr="00973E8A">
        <w:rPr>
          <w:b/>
          <w:sz w:val="20"/>
          <w:szCs w:val="20"/>
          <w:lang w:val="en-US"/>
        </w:rPr>
        <w:t>3</w:t>
      </w:r>
      <w:r w:rsidR="00CF63EB" w:rsidRPr="00973E8A">
        <w:rPr>
          <w:b/>
          <w:sz w:val="20"/>
          <w:szCs w:val="20"/>
          <w:lang w:val="en-US"/>
        </w:rPr>
        <w:t>.2</w:t>
      </w:r>
      <w:r w:rsidRPr="00973E8A">
        <w:rPr>
          <w:b/>
          <w:sz w:val="20"/>
          <w:szCs w:val="20"/>
          <w:lang w:val="en-US"/>
        </w:rPr>
        <w:t xml:space="preserve"> (</w:t>
      </w:r>
      <w:r w:rsidR="006F1728" w:rsidRPr="00556BA4">
        <w:rPr>
          <w:b/>
          <w:i/>
          <w:sz w:val="20"/>
          <w:szCs w:val="20"/>
          <w:lang w:val="en-US"/>
        </w:rPr>
        <w:t>Basic</w:t>
      </w:r>
      <w:r w:rsidRPr="00556BA4">
        <w:rPr>
          <w:b/>
          <w:i/>
          <w:sz w:val="20"/>
          <w:szCs w:val="20"/>
          <w:lang w:val="en-US"/>
        </w:rPr>
        <w:t xml:space="preserve"> </w:t>
      </w:r>
      <w:r w:rsidR="006F1728" w:rsidRPr="00556BA4">
        <w:rPr>
          <w:b/>
          <w:i/>
          <w:sz w:val="20"/>
          <w:szCs w:val="20"/>
          <w:lang w:val="en-US"/>
        </w:rPr>
        <w:t>l</w:t>
      </w:r>
      <w:r w:rsidRPr="00556BA4">
        <w:rPr>
          <w:b/>
          <w:i/>
          <w:sz w:val="20"/>
          <w:szCs w:val="20"/>
          <w:lang w:val="en-US"/>
        </w:rPr>
        <w:t xml:space="preserve">emma </w:t>
      </w:r>
      <w:r w:rsidR="00E52551" w:rsidRPr="00556BA4">
        <w:rPr>
          <w:b/>
          <w:i/>
          <w:sz w:val="20"/>
          <w:szCs w:val="20"/>
          <w:lang w:val="en-US"/>
        </w:rPr>
        <w:t xml:space="preserve">of </w:t>
      </w:r>
      <w:r w:rsidRPr="00556BA4">
        <w:rPr>
          <w:b/>
          <w:i/>
          <w:sz w:val="20"/>
          <w:szCs w:val="20"/>
          <w:lang w:val="en-US"/>
        </w:rPr>
        <w:t>Calculus</w:t>
      </w:r>
      <w:r w:rsidR="006F1728" w:rsidRPr="00556BA4">
        <w:rPr>
          <w:b/>
          <w:i/>
          <w:sz w:val="20"/>
          <w:szCs w:val="20"/>
          <w:lang w:val="en-US"/>
        </w:rPr>
        <w:t xml:space="preserve"> of variations</w:t>
      </w:r>
      <w:r w:rsidRPr="00973E8A">
        <w:rPr>
          <w:b/>
          <w:sz w:val="20"/>
          <w:szCs w:val="20"/>
          <w:lang w:val="en-US"/>
        </w:rPr>
        <w:t>)</w:t>
      </w:r>
      <w:r w:rsidR="00CF63EB" w:rsidRPr="00973E8A">
        <w:rPr>
          <w:sz w:val="20"/>
          <w:szCs w:val="20"/>
          <w:lang w:val="en-US"/>
        </w:rPr>
        <w:t xml:space="preserve">. </w:t>
      </w:r>
      <w:r w:rsidRPr="00973E8A">
        <w:rPr>
          <w:i/>
          <w:sz w:val="20"/>
          <w:szCs w:val="20"/>
          <w:lang w:val="en-US"/>
        </w:rPr>
        <w:t xml:space="preserve">Let g be a continuous function on the interval </w:t>
      </w:r>
      <w:r w:rsidRPr="00973E8A">
        <w:rPr>
          <w:position w:val="-12"/>
          <w:sz w:val="20"/>
          <w:szCs w:val="20"/>
          <w:lang w:eastAsia="ko-KR"/>
        </w:rPr>
        <w:object w:dxaOrig="639" w:dyaOrig="360">
          <v:shape id="_x0000_i1055" type="#_x0000_t75" style="width:31.25pt;height:18.2pt" o:ole="">
            <v:imagedata r:id="rId66" o:title=""/>
          </v:shape>
          <o:OLEObject Type="Embed" ProgID="Equation.DSMT4" ShapeID="_x0000_i1055" DrawAspect="Content" ObjectID="_1599107847" r:id="rId67"/>
        </w:object>
      </w:r>
      <w:r w:rsidR="00CF63EB" w:rsidRPr="00973E8A">
        <w:rPr>
          <w:sz w:val="20"/>
          <w:szCs w:val="20"/>
          <w:lang w:val="en-US" w:eastAsia="ko-KR"/>
        </w:rPr>
        <w:t xml:space="preserve"> </w:t>
      </w:r>
      <w:r w:rsidRPr="00973E8A">
        <w:rPr>
          <w:i/>
          <w:sz w:val="20"/>
          <w:szCs w:val="20"/>
          <w:lang w:val="en-US" w:eastAsia="ko-KR"/>
        </w:rPr>
        <w:t>and satisfies the equality</w:t>
      </w:r>
    </w:p>
    <w:p w:rsidR="00CF63EB" w:rsidRPr="00973E8A" w:rsidRDefault="002C28D2" w:rsidP="00973E8A">
      <w:pPr>
        <w:jc w:val="center"/>
        <w:rPr>
          <w:sz w:val="20"/>
          <w:szCs w:val="20"/>
          <w:lang w:val="en-US"/>
        </w:rPr>
      </w:pPr>
      <w:r w:rsidRPr="00973E8A">
        <w:rPr>
          <w:sz w:val="20"/>
          <w:szCs w:val="20"/>
          <w:lang w:val="en-US"/>
        </w:rPr>
        <w:t xml:space="preserve">                   </w:t>
      </w:r>
      <w:r w:rsidR="00CF63EB" w:rsidRPr="00973E8A">
        <w:rPr>
          <w:sz w:val="20"/>
          <w:szCs w:val="20"/>
          <w:lang w:val="en-US"/>
        </w:rPr>
        <w:t xml:space="preserve">    </w:t>
      </w:r>
      <w:r w:rsidR="00E52551">
        <w:rPr>
          <w:sz w:val="20"/>
          <w:szCs w:val="20"/>
          <w:lang w:val="en-US"/>
        </w:rPr>
        <w:t xml:space="preserve">                       </w:t>
      </w:r>
      <w:r w:rsidR="00CF63EB" w:rsidRPr="00973E8A">
        <w:rPr>
          <w:sz w:val="20"/>
          <w:szCs w:val="20"/>
          <w:lang w:val="en-US"/>
        </w:rPr>
        <w:t xml:space="preserve">   </w:t>
      </w:r>
      <w:r w:rsidR="00E52551" w:rsidRPr="00973E8A">
        <w:rPr>
          <w:position w:val="-34"/>
          <w:sz w:val="20"/>
          <w:szCs w:val="20"/>
        </w:rPr>
        <w:object w:dxaOrig="1579" w:dyaOrig="780">
          <v:shape id="_x0000_i1056" type="#_x0000_t75" style="width:84.65pt;height:42.35pt" o:ole="">
            <v:imagedata r:id="rId68" o:title=""/>
          </v:shape>
          <o:OLEObject Type="Embed" ProgID="Equation.DSMT4" ShapeID="_x0000_i1056" DrawAspect="Content" ObjectID="_1599107848" r:id="rId69"/>
        </w:object>
      </w:r>
      <w:r w:rsidR="00CF63EB" w:rsidRPr="00973E8A">
        <w:rPr>
          <w:sz w:val="20"/>
          <w:szCs w:val="20"/>
          <w:lang w:val="en-US"/>
        </w:rPr>
        <w:t xml:space="preserve">                            </w:t>
      </w:r>
      <w:r w:rsidRPr="00973E8A">
        <w:rPr>
          <w:sz w:val="20"/>
          <w:szCs w:val="20"/>
          <w:lang w:val="en-US"/>
        </w:rPr>
        <w:t xml:space="preserve">             </w:t>
      </w:r>
      <w:r w:rsidR="00E52551">
        <w:rPr>
          <w:sz w:val="20"/>
          <w:szCs w:val="20"/>
          <w:lang w:val="en-US"/>
        </w:rPr>
        <w:t xml:space="preserve">          </w:t>
      </w:r>
      <w:r w:rsidR="00CF63EB" w:rsidRPr="00973E8A">
        <w:rPr>
          <w:sz w:val="20"/>
          <w:szCs w:val="20"/>
          <w:lang w:val="en-US"/>
        </w:rPr>
        <w:t>(</w:t>
      </w:r>
      <w:r w:rsidRPr="00973E8A">
        <w:rPr>
          <w:sz w:val="20"/>
          <w:szCs w:val="20"/>
          <w:lang w:val="en-US"/>
        </w:rPr>
        <w:t>3</w:t>
      </w:r>
      <w:r w:rsidR="00CF63EB" w:rsidRPr="00973E8A">
        <w:rPr>
          <w:sz w:val="20"/>
          <w:szCs w:val="20"/>
          <w:lang w:val="en-US"/>
        </w:rPr>
        <w:t>.</w:t>
      </w:r>
      <w:r w:rsidRPr="00973E8A">
        <w:rPr>
          <w:sz w:val="20"/>
          <w:szCs w:val="20"/>
          <w:lang w:val="en-US"/>
        </w:rPr>
        <w:t>5</w:t>
      </w:r>
      <w:r w:rsidR="00CF63EB" w:rsidRPr="00973E8A">
        <w:rPr>
          <w:sz w:val="20"/>
          <w:szCs w:val="20"/>
          <w:lang w:val="en-US"/>
        </w:rPr>
        <w:t>)</w:t>
      </w:r>
    </w:p>
    <w:p w:rsidR="00CF63EB" w:rsidRPr="00973E8A" w:rsidRDefault="00BE22F4" w:rsidP="00811A24">
      <w:pPr>
        <w:spacing w:after="100"/>
        <w:jc w:val="both"/>
        <w:rPr>
          <w:sz w:val="20"/>
          <w:szCs w:val="20"/>
          <w:lang w:val="en-US" w:eastAsia="ko-KR"/>
        </w:rPr>
      </w:pPr>
      <w:proofErr w:type="gramStart"/>
      <w:r w:rsidRPr="00973E8A">
        <w:rPr>
          <w:i/>
          <w:sz w:val="20"/>
          <w:szCs w:val="20"/>
          <w:lang w:val="en-US"/>
        </w:rPr>
        <w:t>for</w:t>
      </w:r>
      <w:proofErr w:type="gramEnd"/>
      <w:r w:rsidRPr="00973E8A">
        <w:rPr>
          <w:i/>
          <w:sz w:val="20"/>
          <w:szCs w:val="20"/>
          <w:lang w:val="en-US"/>
        </w:rPr>
        <w:t xml:space="preserve"> all continuous function </w:t>
      </w:r>
      <w:r w:rsidR="00CF63EB" w:rsidRPr="00973E8A">
        <w:rPr>
          <w:i/>
          <w:sz w:val="20"/>
          <w:szCs w:val="20"/>
          <w:lang w:val="en-US"/>
        </w:rPr>
        <w:t>h</w:t>
      </w:r>
      <w:r w:rsidRPr="00973E8A">
        <w:rPr>
          <w:sz w:val="20"/>
          <w:szCs w:val="20"/>
          <w:lang w:val="en-US"/>
        </w:rPr>
        <w:t>.</w:t>
      </w:r>
      <w:r w:rsidR="00CF63EB" w:rsidRPr="00973E8A">
        <w:rPr>
          <w:sz w:val="20"/>
          <w:szCs w:val="20"/>
          <w:lang w:val="en-US"/>
        </w:rPr>
        <w:t xml:space="preserve"> </w:t>
      </w:r>
      <w:r w:rsidRPr="00973E8A">
        <w:rPr>
          <w:i/>
          <w:sz w:val="20"/>
          <w:szCs w:val="20"/>
          <w:lang w:val="en-US"/>
        </w:rPr>
        <w:t xml:space="preserve">Then the function </w:t>
      </w:r>
      <w:r w:rsidR="00CF63EB" w:rsidRPr="00973E8A">
        <w:rPr>
          <w:i/>
          <w:sz w:val="20"/>
          <w:szCs w:val="20"/>
          <w:lang w:val="en-US"/>
        </w:rPr>
        <w:t>g</w:t>
      </w:r>
      <w:r w:rsidR="00CF63EB" w:rsidRPr="00973E8A">
        <w:rPr>
          <w:sz w:val="20"/>
          <w:szCs w:val="20"/>
          <w:lang w:val="en-US"/>
        </w:rPr>
        <w:t xml:space="preserve"> </w:t>
      </w:r>
      <w:r w:rsidRPr="00973E8A">
        <w:rPr>
          <w:i/>
          <w:sz w:val="20"/>
          <w:szCs w:val="20"/>
          <w:lang w:val="en-US"/>
        </w:rPr>
        <w:t xml:space="preserve">is equal to zero everywhere. </w:t>
      </w:r>
    </w:p>
    <w:p w:rsidR="00E52551" w:rsidRDefault="00E52551" w:rsidP="00730C59">
      <w:pPr>
        <w:spacing w:before="100"/>
        <w:ind w:firstLine="284"/>
        <w:jc w:val="both"/>
        <w:rPr>
          <w:sz w:val="20"/>
          <w:szCs w:val="20"/>
          <w:lang w:val="en-US" w:eastAsia="ko-KR"/>
        </w:rPr>
      </w:pPr>
      <w:r w:rsidRPr="00E52551">
        <w:rPr>
          <w:b/>
          <w:sz w:val="20"/>
          <w:szCs w:val="20"/>
          <w:lang w:val="en-US"/>
        </w:rPr>
        <w:t>Proof</w:t>
      </w:r>
      <w:r w:rsidRPr="00E52551">
        <w:rPr>
          <w:sz w:val="20"/>
          <w:szCs w:val="20"/>
          <w:lang w:val="en-US" w:eastAsia="ko-KR"/>
        </w:rPr>
        <w:t>.</w:t>
      </w:r>
      <w:r>
        <w:rPr>
          <w:sz w:val="20"/>
          <w:szCs w:val="20"/>
          <w:lang w:val="en-US" w:eastAsia="ko-KR"/>
        </w:rPr>
        <w:t xml:space="preserve"> Let </w:t>
      </w:r>
      <w:r>
        <w:rPr>
          <w:i/>
          <w:sz w:val="20"/>
          <w:szCs w:val="20"/>
          <w:lang w:val="en-US" w:eastAsia="ko-KR"/>
        </w:rPr>
        <w:t xml:space="preserve">y </w:t>
      </w:r>
      <w:r>
        <w:rPr>
          <w:sz w:val="20"/>
          <w:szCs w:val="20"/>
          <w:lang w:val="en-US" w:eastAsia="ko-KR"/>
        </w:rPr>
        <w:t xml:space="preserve">be an arbitrarily number of the given interval. Choose the function </w:t>
      </w:r>
      <w:r>
        <w:rPr>
          <w:i/>
          <w:sz w:val="20"/>
          <w:szCs w:val="20"/>
          <w:lang w:val="en-US" w:eastAsia="ko-KR"/>
        </w:rPr>
        <w:t xml:space="preserve">h </w:t>
      </w:r>
      <w:r>
        <w:rPr>
          <w:sz w:val="20"/>
          <w:szCs w:val="20"/>
          <w:lang w:val="en-US" w:eastAsia="ko-KR"/>
        </w:rPr>
        <w:t xml:space="preserve">from Figure 3.2, where </w:t>
      </w:r>
      <w:r w:rsidRPr="00E52551">
        <w:rPr>
          <w:i/>
          <w:sz w:val="20"/>
          <w:szCs w:val="20"/>
          <w:lang w:val="en-US" w:eastAsia="ko-KR"/>
        </w:rPr>
        <w:sym w:font="Symbol" w:char="F065"/>
      </w:r>
      <w:r>
        <w:rPr>
          <w:sz w:val="20"/>
          <w:szCs w:val="20"/>
          <w:lang w:val="en-US" w:eastAsia="ko-KR"/>
        </w:rPr>
        <w:t xml:space="preserve"> is a positive constant. </w:t>
      </w:r>
    </w:p>
    <w:bookmarkStart w:id="16" w:name="_MON_1566735728"/>
    <w:bookmarkEnd w:id="16"/>
    <w:p w:rsidR="00D45EDD" w:rsidRPr="00973E8A" w:rsidRDefault="00D45EDD" w:rsidP="00D45EDD">
      <w:pPr>
        <w:spacing w:before="160" w:after="40"/>
        <w:jc w:val="center"/>
        <w:rPr>
          <w:sz w:val="20"/>
          <w:szCs w:val="20"/>
          <w:lang w:eastAsia="ko-KR"/>
        </w:rPr>
      </w:pPr>
      <w:r w:rsidRPr="00973E8A">
        <w:rPr>
          <w:sz w:val="20"/>
          <w:szCs w:val="20"/>
        </w:rPr>
        <w:object w:dxaOrig="3118" w:dyaOrig="1731">
          <v:shape id="_x0000_i1057" type="#_x0000_t75" style="width:176.45pt;height:97.7pt" o:ole="" fillcolor="window">
            <v:imagedata r:id="rId70" o:title=""/>
          </v:shape>
          <o:OLEObject Type="Embed" ProgID="Word.Picture.8" ShapeID="_x0000_i1057" DrawAspect="Content" ObjectID="_1599107849" r:id="rId71"/>
        </w:object>
      </w:r>
    </w:p>
    <w:p w:rsidR="00D45EDD" w:rsidRPr="00973E8A" w:rsidRDefault="00D45EDD" w:rsidP="00D45EDD">
      <w:pPr>
        <w:spacing w:after="160"/>
        <w:jc w:val="center"/>
        <w:rPr>
          <w:sz w:val="20"/>
          <w:szCs w:val="20"/>
          <w:lang w:val="en-US" w:eastAsia="ko-KR"/>
        </w:rPr>
      </w:pPr>
      <w:r w:rsidRPr="00973E8A">
        <w:rPr>
          <w:sz w:val="20"/>
          <w:szCs w:val="20"/>
          <w:lang w:val="en-US" w:eastAsia="ko-KR"/>
        </w:rPr>
        <w:t>Figure 3.</w:t>
      </w:r>
      <w:r>
        <w:rPr>
          <w:sz w:val="20"/>
          <w:szCs w:val="20"/>
          <w:lang w:val="en-US" w:eastAsia="ko-KR"/>
        </w:rPr>
        <w:t>2</w:t>
      </w:r>
      <w:r w:rsidRPr="00973E8A">
        <w:rPr>
          <w:sz w:val="20"/>
          <w:szCs w:val="20"/>
          <w:lang w:val="en-US" w:eastAsia="ko-KR"/>
        </w:rPr>
        <w:t xml:space="preserve">. </w:t>
      </w:r>
      <w:r>
        <w:rPr>
          <w:sz w:val="20"/>
          <w:szCs w:val="20"/>
          <w:lang w:val="en-US" w:eastAsia="ko-KR"/>
        </w:rPr>
        <w:t>T</w:t>
      </w:r>
      <w:r w:rsidRPr="00973E8A">
        <w:rPr>
          <w:sz w:val="20"/>
          <w:szCs w:val="20"/>
          <w:lang w:val="en-US" w:eastAsia="ko-KR"/>
        </w:rPr>
        <w:t>he function</w:t>
      </w:r>
      <w:r>
        <w:rPr>
          <w:sz w:val="20"/>
          <w:szCs w:val="20"/>
          <w:lang w:val="en-US" w:eastAsia="ko-KR"/>
        </w:rPr>
        <w:t xml:space="preserve"> </w:t>
      </w:r>
      <w:r>
        <w:rPr>
          <w:i/>
          <w:sz w:val="20"/>
          <w:szCs w:val="20"/>
          <w:lang w:val="en-US" w:eastAsia="ko-KR"/>
        </w:rPr>
        <w:t>h</w:t>
      </w:r>
      <w:r w:rsidRPr="00973E8A">
        <w:rPr>
          <w:sz w:val="20"/>
          <w:szCs w:val="20"/>
          <w:lang w:val="en-US" w:eastAsia="ko-KR"/>
        </w:rPr>
        <w:t>.</w:t>
      </w:r>
    </w:p>
    <w:p w:rsidR="00E52551" w:rsidRDefault="00E52551" w:rsidP="00730C59">
      <w:pPr>
        <w:ind w:firstLine="284"/>
        <w:jc w:val="both"/>
        <w:rPr>
          <w:sz w:val="20"/>
          <w:szCs w:val="20"/>
          <w:lang w:val="en-US" w:eastAsia="ko-KR"/>
        </w:rPr>
      </w:pPr>
      <w:r>
        <w:rPr>
          <w:sz w:val="20"/>
          <w:szCs w:val="20"/>
          <w:lang w:val="en-US" w:eastAsia="ko-KR"/>
        </w:rPr>
        <w:t>We have the equality</w:t>
      </w:r>
    </w:p>
    <w:p w:rsidR="008347F1" w:rsidRDefault="00E52551" w:rsidP="00E52551">
      <w:pPr>
        <w:jc w:val="center"/>
        <w:rPr>
          <w:sz w:val="20"/>
          <w:szCs w:val="20"/>
        </w:rPr>
      </w:pPr>
      <w:r w:rsidRPr="00E52551">
        <w:rPr>
          <w:position w:val="-32"/>
          <w:sz w:val="20"/>
          <w:szCs w:val="20"/>
        </w:rPr>
        <w:object w:dxaOrig="1719" w:dyaOrig="740">
          <v:shape id="_x0000_i1058" type="#_x0000_t75" style="width:87.8pt;height:37.6pt" o:ole="">
            <v:imagedata r:id="rId72" o:title=""/>
          </v:shape>
          <o:OLEObject Type="Embed" ProgID="Equation.DSMT4" ShapeID="_x0000_i1058" DrawAspect="Content" ObjectID="_1599107850" r:id="rId73"/>
        </w:object>
      </w:r>
    </w:p>
    <w:p w:rsidR="008347F1" w:rsidRPr="00E52551" w:rsidRDefault="00E52551" w:rsidP="00E52551">
      <w:pPr>
        <w:rPr>
          <w:sz w:val="20"/>
          <w:szCs w:val="20"/>
          <w:lang w:eastAsia="ko-KR"/>
        </w:rPr>
      </w:pPr>
      <w:r>
        <w:rPr>
          <w:sz w:val="20"/>
          <w:szCs w:val="20"/>
          <w:lang w:val="en-US"/>
        </w:rPr>
        <w:t xml:space="preserve">Using </w:t>
      </w:r>
      <w:r w:rsidR="008347F1">
        <w:rPr>
          <w:sz w:val="20"/>
          <w:szCs w:val="20"/>
          <w:lang w:val="en-US" w:eastAsia="ko-KR"/>
        </w:rPr>
        <w:t>Mean</w:t>
      </w:r>
      <w:r w:rsidR="008347F1" w:rsidRPr="00E52551">
        <w:rPr>
          <w:sz w:val="20"/>
          <w:szCs w:val="20"/>
          <w:lang w:eastAsia="ko-KR"/>
        </w:rPr>
        <w:t xml:space="preserve"> </w:t>
      </w:r>
      <w:r w:rsidR="008347F1">
        <w:rPr>
          <w:sz w:val="20"/>
          <w:szCs w:val="20"/>
          <w:lang w:val="en-US" w:eastAsia="ko-KR"/>
        </w:rPr>
        <w:t>Theorem</w:t>
      </w:r>
      <w:r>
        <w:rPr>
          <w:sz w:val="20"/>
          <w:szCs w:val="20"/>
          <w:lang w:val="en-US" w:eastAsia="ko-KR"/>
        </w:rPr>
        <w:t>, we get</w:t>
      </w:r>
    </w:p>
    <w:p w:rsidR="008347F1" w:rsidRPr="00E52551" w:rsidRDefault="00E52551" w:rsidP="00E52551">
      <w:pPr>
        <w:jc w:val="center"/>
        <w:rPr>
          <w:sz w:val="20"/>
          <w:szCs w:val="20"/>
          <w:lang w:eastAsia="ko-KR"/>
        </w:rPr>
      </w:pPr>
      <w:r w:rsidRPr="00E52551">
        <w:rPr>
          <w:position w:val="-12"/>
          <w:sz w:val="20"/>
          <w:szCs w:val="20"/>
        </w:rPr>
        <w:object w:dxaOrig="1719" w:dyaOrig="360">
          <v:shape id="_x0000_i1059" type="#_x0000_t75" style="width:85.85pt;height:18.2pt" o:ole="">
            <v:imagedata r:id="rId74" o:title=""/>
          </v:shape>
          <o:OLEObject Type="Embed" ProgID="Equation.DSMT4" ShapeID="_x0000_i1059" DrawAspect="Content" ObjectID="_1599107851" r:id="rId75"/>
        </w:object>
      </w:r>
    </w:p>
    <w:p w:rsidR="00E52551" w:rsidRPr="004734C7" w:rsidRDefault="00E52551" w:rsidP="00E52551">
      <w:pPr>
        <w:spacing w:after="100"/>
        <w:jc w:val="both"/>
        <w:rPr>
          <w:sz w:val="20"/>
          <w:szCs w:val="20"/>
          <w:lang w:val="en-US" w:eastAsia="ko-KR"/>
        </w:rPr>
      </w:pPr>
      <w:proofErr w:type="gramStart"/>
      <w:r>
        <w:rPr>
          <w:sz w:val="20"/>
          <w:szCs w:val="20"/>
          <w:lang w:val="en-US" w:eastAsia="ko-KR"/>
        </w:rPr>
        <w:t>where</w:t>
      </w:r>
      <w:proofErr w:type="gramEnd"/>
      <w:r>
        <w:rPr>
          <w:sz w:val="20"/>
          <w:szCs w:val="20"/>
          <w:lang w:val="en-US" w:eastAsia="ko-KR"/>
        </w:rPr>
        <w:t xml:space="preserve"> </w:t>
      </w:r>
      <w:r w:rsidRPr="00E52551">
        <w:rPr>
          <w:position w:val="-12"/>
          <w:sz w:val="20"/>
          <w:szCs w:val="20"/>
        </w:rPr>
        <w:object w:dxaOrig="1560" w:dyaOrig="360">
          <v:shape id="_x0000_i1060" type="#_x0000_t75" style="width:83.85pt;height:18.6pt" o:ole="">
            <v:imagedata r:id="rId76" o:title=""/>
          </v:shape>
          <o:OLEObject Type="Embed" ProgID="Equation.DSMT4" ShapeID="_x0000_i1060" DrawAspect="Content" ObjectID="_1599107852" r:id="rId77"/>
        </w:object>
      </w:r>
      <w:r>
        <w:rPr>
          <w:sz w:val="20"/>
          <w:szCs w:val="20"/>
          <w:lang w:val="en-US"/>
        </w:rPr>
        <w:t xml:space="preserve"> After dividing by 2</w:t>
      </w:r>
      <w:r w:rsidRPr="00E52551">
        <w:rPr>
          <w:i/>
          <w:sz w:val="20"/>
          <w:szCs w:val="20"/>
          <w:lang w:val="en-US" w:eastAsia="ko-KR"/>
        </w:rPr>
        <w:sym w:font="Symbol" w:char="F065"/>
      </w:r>
      <w:r>
        <w:rPr>
          <w:sz w:val="20"/>
          <w:szCs w:val="20"/>
          <w:lang w:val="en-US"/>
        </w:rPr>
        <w:t xml:space="preserve"> and passing to the limit as </w:t>
      </w:r>
      <w:r w:rsidRPr="00E52551">
        <w:rPr>
          <w:position w:val="-6"/>
          <w:sz w:val="20"/>
          <w:szCs w:val="20"/>
        </w:rPr>
        <w:object w:dxaOrig="580" w:dyaOrig="240">
          <v:shape id="_x0000_i1061" type="#_x0000_t75" style="width:31.25pt;height:12.65pt" o:ole="">
            <v:imagedata r:id="rId78" o:title=""/>
          </v:shape>
          <o:OLEObject Type="Embed" ProgID="Equation.DSMT4" ShapeID="_x0000_i1061" DrawAspect="Content" ObjectID="_1599107853" r:id="rId79"/>
        </w:object>
      </w:r>
      <w:r>
        <w:rPr>
          <w:sz w:val="20"/>
          <w:szCs w:val="20"/>
          <w:lang w:val="en-US"/>
        </w:rPr>
        <w:t xml:space="preserve"> we obtain </w:t>
      </w:r>
      <w:r w:rsidRPr="00E52551">
        <w:rPr>
          <w:position w:val="-10"/>
          <w:sz w:val="20"/>
          <w:szCs w:val="20"/>
        </w:rPr>
        <w:object w:dxaOrig="800" w:dyaOrig="300">
          <v:shape id="_x0000_i1062" type="#_x0000_t75" style="width:39.55pt;height:15.8pt" o:ole="">
            <v:imagedata r:id="rId80" o:title=""/>
          </v:shape>
          <o:OLEObject Type="Embed" ProgID="Equation.DSMT4" ShapeID="_x0000_i1062" DrawAspect="Content" ObjectID="_1599107854" r:id="rId81"/>
        </w:object>
      </w:r>
      <w:r>
        <w:rPr>
          <w:sz w:val="20"/>
          <w:szCs w:val="20"/>
          <w:lang w:val="en-US"/>
        </w:rPr>
        <w:t xml:space="preserve"> This complete the proof of the lemma, because the point </w:t>
      </w:r>
      <w:r>
        <w:rPr>
          <w:i/>
          <w:sz w:val="20"/>
          <w:szCs w:val="20"/>
          <w:lang w:val="en-US"/>
        </w:rPr>
        <w:t>y</w:t>
      </w:r>
      <w:r>
        <w:rPr>
          <w:sz w:val="20"/>
          <w:szCs w:val="20"/>
          <w:lang w:val="en-US"/>
        </w:rPr>
        <w:t xml:space="preserve"> is arbitrary. </w:t>
      </w:r>
      <w:r w:rsidRPr="00973E8A">
        <w:rPr>
          <w:sz w:val="20"/>
          <w:szCs w:val="20"/>
          <w:lang w:eastAsia="ko-KR"/>
        </w:rPr>
        <w:sym w:font="Symbol" w:char="F084"/>
      </w:r>
    </w:p>
    <w:p w:rsidR="00E52551" w:rsidRPr="00730C59" w:rsidRDefault="00E52551" w:rsidP="00E52551">
      <w:pPr>
        <w:spacing w:after="100"/>
        <w:ind w:firstLine="284"/>
        <w:jc w:val="both"/>
        <w:rPr>
          <w:i/>
          <w:sz w:val="18"/>
          <w:szCs w:val="18"/>
          <w:lang w:val="en-US" w:eastAsia="ko-KR"/>
        </w:rPr>
      </w:pPr>
      <w:r w:rsidRPr="00730C59">
        <w:rPr>
          <w:b/>
          <w:sz w:val="18"/>
          <w:szCs w:val="18"/>
          <w:lang w:val="en-US" w:eastAsia="ko-KR"/>
        </w:rPr>
        <w:t>Remark</w:t>
      </w:r>
      <w:r w:rsidR="00730C59">
        <w:rPr>
          <w:b/>
          <w:sz w:val="18"/>
          <w:szCs w:val="18"/>
          <w:lang w:val="en-US" w:eastAsia="ko-KR"/>
        </w:rPr>
        <w:t xml:space="preserve"> 3.2</w:t>
      </w:r>
      <w:r w:rsidRPr="00730C59">
        <w:rPr>
          <w:sz w:val="18"/>
          <w:szCs w:val="18"/>
          <w:lang w:val="en-US" w:eastAsia="ko-KR"/>
        </w:rPr>
        <w:t xml:space="preserve">. </w:t>
      </w:r>
      <w:r w:rsidR="00944040" w:rsidRPr="00730C59">
        <w:rPr>
          <w:sz w:val="18"/>
          <w:szCs w:val="18"/>
          <w:lang w:val="en-US" w:eastAsia="ko-KR"/>
        </w:rPr>
        <w:t xml:space="preserve">We obtain the same result, if the equality (3.5) is true for all functions </w:t>
      </w:r>
      <w:r w:rsidR="00944040" w:rsidRPr="00730C59">
        <w:rPr>
          <w:i/>
          <w:sz w:val="18"/>
          <w:szCs w:val="18"/>
          <w:lang w:val="en-US" w:eastAsia="ko-KR"/>
        </w:rPr>
        <w:t>h</w:t>
      </w:r>
      <w:r w:rsidR="00944040" w:rsidRPr="00730C59">
        <w:rPr>
          <w:sz w:val="18"/>
          <w:szCs w:val="18"/>
          <w:lang w:val="en-US" w:eastAsia="ko-KR"/>
        </w:rPr>
        <w:t xml:space="preserve"> that satisfy the boundary conditions (3.2).</w:t>
      </w:r>
      <w:r w:rsidR="00944040" w:rsidRPr="00730C59">
        <w:rPr>
          <w:i/>
          <w:sz w:val="18"/>
          <w:szCs w:val="18"/>
          <w:lang w:val="en-US" w:eastAsia="ko-KR"/>
        </w:rPr>
        <w:t xml:space="preserve"> </w:t>
      </w:r>
    </w:p>
    <w:p w:rsidR="00BE22F4" w:rsidRPr="00E52551" w:rsidRDefault="00BE22F4" w:rsidP="00730C59">
      <w:pPr>
        <w:ind w:firstLine="284"/>
        <w:jc w:val="both"/>
        <w:rPr>
          <w:sz w:val="20"/>
          <w:szCs w:val="20"/>
          <w:lang w:val="en-US" w:eastAsia="ko-KR"/>
        </w:rPr>
      </w:pPr>
      <w:r w:rsidRPr="00973E8A">
        <w:rPr>
          <w:sz w:val="20"/>
          <w:szCs w:val="20"/>
          <w:lang w:val="en-US" w:eastAsia="ko-KR"/>
        </w:rPr>
        <w:t>Using</w:t>
      </w:r>
      <w:r w:rsidRPr="00E52551">
        <w:rPr>
          <w:sz w:val="20"/>
          <w:szCs w:val="20"/>
          <w:lang w:val="en-US" w:eastAsia="ko-KR"/>
        </w:rPr>
        <w:t xml:space="preserve"> (3.4), (3.5)</w:t>
      </w:r>
      <w:r w:rsidR="00F32083">
        <w:rPr>
          <w:sz w:val="20"/>
          <w:szCs w:val="20"/>
          <w:lang w:val="en-US" w:eastAsia="ko-KR"/>
        </w:rPr>
        <w:t>,</w:t>
      </w:r>
      <w:r w:rsidRPr="00E52551">
        <w:rPr>
          <w:sz w:val="20"/>
          <w:szCs w:val="20"/>
          <w:lang w:val="en-US" w:eastAsia="ko-KR"/>
        </w:rPr>
        <w:t xml:space="preserve"> </w:t>
      </w:r>
      <w:r w:rsidRPr="00973E8A">
        <w:rPr>
          <w:sz w:val="20"/>
          <w:szCs w:val="20"/>
          <w:lang w:val="en-US" w:eastAsia="ko-KR"/>
        </w:rPr>
        <w:t>we</w:t>
      </w:r>
      <w:r w:rsidRPr="00E52551">
        <w:rPr>
          <w:sz w:val="20"/>
          <w:szCs w:val="20"/>
          <w:lang w:val="en-US" w:eastAsia="ko-KR"/>
        </w:rPr>
        <w:t xml:space="preserve"> </w:t>
      </w:r>
      <w:r w:rsidRPr="00973E8A">
        <w:rPr>
          <w:sz w:val="20"/>
          <w:szCs w:val="20"/>
          <w:lang w:val="en-US" w:eastAsia="ko-KR"/>
        </w:rPr>
        <w:t>get</w:t>
      </w:r>
    </w:p>
    <w:p w:rsidR="000D153D" w:rsidRPr="00944040" w:rsidRDefault="00944040" w:rsidP="00973E8A">
      <w:pPr>
        <w:jc w:val="center"/>
        <w:rPr>
          <w:sz w:val="20"/>
          <w:szCs w:val="20"/>
          <w:lang w:val="en-US" w:eastAsia="ko-KR"/>
        </w:rPr>
      </w:pPr>
      <w:r>
        <w:rPr>
          <w:sz w:val="20"/>
          <w:szCs w:val="20"/>
          <w:lang w:val="en-US"/>
        </w:rPr>
        <w:t xml:space="preserve">            </w:t>
      </w:r>
      <w:r w:rsidR="00556BA4" w:rsidRPr="00973E8A">
        <w:rPr>
          <w:position w:val="-34"/>
          <w:sz w:val="20"/>
          <w:szCs w:val="20"/>
        </w:rPr>
        <w:object w:dxaOrig="4900" w:dyaOrig="780">
          <v:shape id="_x0000_i1063" type="#_x0000_t75" style="width:264.25pt;height:41.55pt" o:ole="">
            <v:imagedata r:id="rId82" o:title=""/>
          </v:shape>
          <o:OLEObject Type="Embed" ProgID="Equation.DSMT4" ShapeID="_x0000_i1063" DrawAspect="Content" ObjectID="_1599107855" r:id="rId83"/>
        </w:object>
      </w:r>
      <w:r w:rsidR="004972D5" w:rsidRPr="00944040">
        <w:rPr>
          <w:sz w:val="20"/>
          <w:szCs w:val="20"/>
          <w:lang w:val="en-US"/>
        </w:rPr>
        <w:t xml:space="preserve">             (3.6)</w:t>
      </w:r>
    </w:p>
    <w:p w:rsidR="00CF63EB" w:rsidRPr="004734C7" w:rsidRDefault="004C1CCB" w:rsidP="000D153D">
      <w:pPr>
        <w:jc w:val="both"/>
        <w:rPr>
          <w:sz w:val="20"/>
          <w:szCs w:val="20"/>
          <w:lang w:val="en-US" w:eastAsia="ko-KR"/>
        </w:rPr>
      </w:pPr>
      <w:r w:rsidRPr="00973E8A">
        <w:rPr>
          <w:sz w:val="20"/>
          <w:szCs w:val="20"/>
          <w:lang w:val="en-US" w:eastAsia="ko-KR"/>
        </w:rPr>
        <w:t>By</w:t>
      </w:r>
      <w:r w:rsidRPr="004734C7">
        <w:rPr>
          <w:sz w:val="20"/>
          <w:szCs w:val="20"/>
          <w:lang w:val="en-US" w:eastAsia="ko-KR"/>
        </w:rPr>
        <w:t xml:space="preserve"> </w:t>
      </w:r>
      <w:r w:rsidRPr="00973E8A">
        <w:rPr>
          <w:sz w:val="20"/>
          <w:szCs w:val="20"/>
          <w:lang w:val="en-US" w:eastAsia="ko-KR"/>
        </w:rPr>
        <w:t>Lemma</w:t>
      </w:r>
      <w:r w:rsidR="00944040">
        <w:rPr>
          <w:sz w:val="20"/>
          <w:szCs w:val="20"/>
          <w:lang w:val="en-US" w:eastAsia="ko-KR"/>
        </w:rPr>
        <w:t>,</w:t>
      </w:r>
      <w:r w:rsidRPr="004734C7">
        <w:rPr>
          <w:sz w:val="20"/>
          <w:szCs w:val="20"/>
          <w:lang w:val="en-US" w:eastAsia="ko-KR"/>
        </w:rPr>
        <w:t xml:space="preserve"> 3.2 </w:t>
      </w:r>
      <w:r w:rsidRPr="00973E8A">
        <w:rPr>
          <w:sz w:val="20"/>
          <w:szCs w:val="20"/>
          <w:lang w:val="en-US" w:eastAsia="ko-KR"/>
        </w:rPr>
        <w:t>we</w:t>
      </w:r>
      <w:r w:rsidRPr="004734C7">
        <w:rPr>
          <w:sz w:val="20"/>
          <w:szCs w:val="20"/>
          <w:lang w:val="en-US" w:eastAsia="ko-KR"/>
        </w:rPr>
        <w:t xml:space="preserve"> </w:t>
      </w:r>
      <w:r w:rsidRPr="00973E8A">
        <w:rPr>
          <w:sz w:val="20"/>
          <w:szCs w:val="20"/>
          <w:lang w:val="en-US" w:eastAsia="ko-KR"/>
        </w:rPr>
        <w:t>obtain</w:t>
      </w:r>
    </w:p>
    <w:p w:rsidR="00CF63EB" w:rsidRPr="00973E8A" w:rsidRDefault="004C1CCB" w:rsidP="00730C59">
      <w:pPr>
        <w:spacing w:before="100"/>
        <w:ind w:firstLine="284"/>
        <w:jc w:val="both"/>
        <w:rPr>
          <w:sz w:val="20"/>
          <w:szCs w:val="20"/>
          <w:lang w:val="en-US" w:eastAsia="ko-KR"/>
        </w:rPr>
      </w:pPr>
      <w:r w:rsidRPr="00973E8A">
        <w:rPr>
          <w:b/>
          <w:sz w:val="20"/>
          <w:szCs w:val="20"/>
          <w:lang w:val="en-US"/>
        </w:rPr>
        <w:t>Theorem</w:t>
      </w:r>
      <w:r w:rsidR="00CF63EB" w:rsidRPr="00973E8A">
        <w:rPr>
          <w:b/>
          <w:sz w:val="20"/>
          <w:szCs w:val="20"/>
          <w:lang w:val="en-US" w:eastAsia="ko-KR"/>
        </w:rPr>
        <w:t xml:space="preserve"> </w:t>
      </w:r>
      <w:r w:rsidR="00544342" w:rsidRPr="00973E8A">
        <w:rPr>
          <w:b/>
          <w:sz w:val="20"/>
          <w:szCs w:val="20"/>
          <w:lang w:val="en-US" w:eastAsia="ko-KR"/>
        </w:rPr>
        <w:t>3</w:t>
      </w:r>
      <w:r w:rsidR="00CF63EB" w:rsidRPr="00973E8A">
        <w:rPr>
          <w:b/>
          <w:sz w:val="20"/>
          <w:szCs w:val="20"/>
          <w:lang w:val="en-US" w:eastAsia="ko-KR"/>
        </w:rPr>
        <w:t>.</w:t>
      </w:r>
      <w:r w:rsidR="001A57CE" w:rsidRPr="00973E8A">
        <w:rPr>
          <w:b/>
          <w:sz w:val="20"/>
          <w:szCs w:val="20"/>
          <w:lang w:val="en-US" w:eastAsia="ko-KR"/>
        </w:rPr>
        <w:t>2</w:t>
      </w:r>
      <w:r w:rsidR="00CF63EB" w:rsidRPr="00973E8A">
        <w:rPr>
          <w:sz w:val="20"/>
          <w:szCs w:val="20"/>
          <w:lang w:val="en-US" w:eastAsia="ko-KR"/>
        </w:rPr>
        <w:t xml:space="preserve">. </w:t>
      </w:r>
      <w:r w:rsidR="00944040">
        <w:rPr>
          <w:i/>
          <w:sz w:val="20"/>
          <w:szCs w:val="20"/>
          <w:lang w:val="en-US" w:eastAsia="ko-KR"/>
        </w:rPr>
        <w:t>If</w:t>
      </w:r>
      <w:r w:rsidR="000252E8" w:rsidRPr="00973E8A">
        <w:rPr>
          <w:i/>
          <w:sz w:val="20"/>
          <w:szCs w:val="20"/>
          <w:lang w:val="en-US" w:eastAsia="ko-KR"/>
        </w:rPr>
        <w:t xml:space="preserve"> </w:t>
      </w:r>
      <w:r w:rsidRPr="00973E8A">
        <w:rPr>
          <w:i/>
          <w:sz w:val="20"/>
          <w:szCs w:val="20"/>
          <w:lang w:val="en-US" w:eastAsia="ko-KR"/>
        </w:rPr>
        <w:t xml:space="preserve">the smooth enough function u </w:t>
      </w:r>
      <w:r w:rsidR="000252E8" w:rsidRPr="00973E8A">
        <w:rPr>
          <w:i/>
          <w:sz w:val="20"/>
          <w:szCs w:val="20"/>
          <w:lang w:val="en-US" w:eastAsia="ko-KR"/>
        </w:rPr>
        <w:t>be</w:t>
      </w:r>
      <w:r w:rsidRPr="00973E8A">
        <w:rPr>
          <w:i/>
          <w:sz w:val="20"/>
          <w:szCs w:val="20"/>
          <w:lang w:val="en-US" w:eastAsia="ko-KR"/>
        </w:rPr>
        <w:t xml:space="preserve"> </w:t>
      </w:r>
      <w:r w:rsidR="00556BA4">
        <w:rPr>
          <w:i/>
          <w:sz w:val="20"/>
          <w:szCs w:val="20"/>
          <w:lang w:val="en-US" w:eastAsia="ko-KR"/>
        </w:rPr>
        <w:t>the</w:t>
      </w:r>
      <w:r w:rsidRPr="00973E8A">
        <w:rPr>
          <w:i/>
          <w:sz w:val="20"/>
          <w:szCs w:val="20"/>
          <w:lang w:val="en-US" w:eastAsia="ko-KR"/>
        </w:rPr>
        <w:t xml:space="preserve"> solution of Lagrange </w:t>
      </w:r>
      <w:r w:rsidR="000252E8" w:rsidRPr="00973E8A">
        <w:rPr>
          <w:i/>
          <w:sz w:val="20"/>
          <w:szCs w:val="20"/>
          <w:lang w:val="en-US" w:eastAsia="ko-KR"/>
        </w:rPr>
        <w:t>p</w:t>
      </w:r>
      <w:r w:rsidRPr="00973E8A">
        <w:rPr>
          <w:i/>
          <w:sz w:val="20"/>
          <w:szCs w:val="20"/>
          <w:lang w:val="en-US" w:eastAsia="ko-KR"/>
        </w:rPr>
        <w:t xml:space="preserve">roblem, </w:t>
      </w:r>
      <w:r w:rsidR="000252E8" w:rsidRPr="00973E8A">
        <w:rPr>
          <w:i/>
          <w:sz w:val="20"/>
          <w:szCs w:val="20"/>
          <w:lang w:val="en-US" w:eastAsia="ko-KR"/>
        </w:rPr>
        <w:t xml:space="preserve">then </w:t>
      </w:r>
      <w:r w:rsidRPr="00973E8A">
        <w:rPr>
          <w:i/>
          <w:sz w:val="20"/>
          <w:szCs w:val="20"/>
          <w:lang w:val="en-US" w:eastAsia="ko-KR"/>
        </w:rPr>
        <w:t>it satisfies</w:t>
      </w:r>
      <w:r w:rsidR="00944040">
        <w:rPr>
          <w:i/>
          <w:sz w:val="20"/>
          <w:szCs w:val="20"/>
          <w:lang w:val="en-US" w:eastAsia="ko-KR"/>
        </w:rPr>
        <w:t xml:space="preserve"> the</w:t>
      </w:r>
      <w:r w:rsidRPr="00973E8A">
        <w:rPr>
          <w:i/>
          <w:sz w:val="20"/>
          <w:szCs w:val="20"/>
          <w:lang w:val="en-US" w:eastAsia="ko-KR"/>
        </w:rPr>
        <w:t xml:space="preserve"> </w:t>
      </w:r>
      <w:r w:rsidRPr="00556BA4">
        <w:rPr>
          <w:i/>
          <w:sz w:val="20"/>
          <w:szCs w:val="20"/>
          <w:lang w:val="en-US" w:eastAsia="ko-KR"/>
        </w:rPr>
        <w:t>equa</w:t>
      </w:r>
      <w:r w:rsidR="00556BA4" w:rsidRPr="00556BA4">
        <w:rPr>
          <w:i/>
          <w:sz w:val="20"/>
          <w:szCs w:val="20"/>
          <w:lang w:val="en-US" w:eastAsia="ko-KR"/>
        </w:rPr>
        <w:t>lity</w:t>
      </w:r>
      <w:r w:rsidRPr="00973E8A">
        <w:rPr>
          <w:i/>
          <w:sz w:val="20"/>
          <w:szCs w:val="20"/>
          <w:lang w:val="en-US" w:eastAsia="ko-KR"/>
        </w:rPr>
        <w:t xml:space="preserve"> </w:t>
      </w:r>
    </w:p>
    <w:p w:rsidR="00CF63EB" w:rsidRPr="00973E8A" w:rsidRDefault="00CF63EB" w:rsidP="00973E8A">
      <w:pPr>
        <w:jc w:val="center"/>
        <w:rPr>
          <w:sz w:val="20"/>
          <w:szCs w:val="20"/>
          <w:lang w:val="en-US"/>
        </w:rPr>
      </w:pPr>
      <w:r w:rsidRPr="00973E8A">
        <w:rPr>
          <w:sz w:val="20"/>
          <w:szCs w:val="20"/>
          <w:lang w:val="en-US"/>
        </w:rPr>
        <w:lastRenderedPageBreak/>
        <w:t xml:space="preserve">          </w:t>
      </w:r>
      <w:r w:rsidR="000D153D" w:rsidRPr="00973E8A">
        <w:rPr>
          <w:sz w:val="20"/>
          <w:szCs w:val="20"/>
          <w:lang w:val="en-US"/>
        </w:rPr>
        <w:t xml:space="preserve">          </w:t>
      </w:r>
      <w:r w:rsidR="00944040">
        <w:rPr>
          <w:sz w:val="20"/>
          <w:szCs w:val="20"/>
          <w:lang w:val="en-US"/>
        </w:rPr>
        <w:t xml:space="preserve">             </w:t>
      </w:r>
      <w:r w:rsidRPr="00973E8A">
        <w:rPr>
          <w:sz w:val="20"/>
          <w:szCs w:val="20"/>
          <w:lang w:val="en-US"/>
        </w:rPr>
        <w:t xml:space="preserve">     </w:t>
      </w:r>
      <w:r w:rsidR="00944040" w:rsidRPr="00973E8A">
        <w:rPr>
          <w:position w:val="-24"/>
          <w:sz w:val="20"/>
          <w:szCs w:val="20"/>
        </w:rPr>
        <w:object w:dxaOrig="2820" w:dyaOrig="620">
          <v:shape id="_x0000_i1064" type="#_x0000_t75" style="width:144.8pt;height:33.25pt" o:ole="">
            <v:imagedata r:id="rId84" o:title=""/>
          </v:shape>
          <o:OLEObject Type="Embed" ProgID="Equation.DSMT4" ShapeID="_x0000_i1064" DrawAspect="Content" ObjectID="_1599107856" r:id="rId85"/>
        </w:object>
      </w:r>
      <w:r w:rsidRPr="00973E8A">
        <w:rPr>
          <w:sz w:val="20"/>
          <w:szCs w:val="20"/>
          <w:lang w:val="en-US"/>
        </w:rPr>
        <w:t xml:space="preserve">                  </w:t>
      </w:r>
      <w:r w:rsidR="000D153D" w:rsidRPr="00973E8A">
        <w:rPr>
          <w:sz w:val="20"/>
          <w:szCs w:val="20"/>
          <w:lang w:val="en-US"/>
        </w:rPr>
        <w:t xml:space="preserve">  </w:t>
      </w:r>
      <w:r w:rsidRPr="00973E8A">
        <w:rPr>
          <w:sz w:val="20"/>
          <w:szCs w:val="20"/>
          <w:lang w:val="en-US"/>
        </w:rPr>
        <w:t xml:space="preserve"> </w:t>
      </w:r>
      <w:r w:rsidR="000D153D" w:rsidRPr="00973E8A">
        <w:rPr>
          <w:sz w:val="20"/>
          <w:szCs w:val="20"/>
          <w:lang w:val="en-US"/>
        </w:rPr>
        <w:t xml:space="preserve">                  </w:t>
      </w:r>
      <w:r w:rsidRPr="00973E8A">
        <w:rPr>
          <w:sz w:val="20"/>
          <w:szCs w:val="20"/>
          <w:lang w:val="en-US"/>
        </w:rPr>
        <w:t>(</w:t>
      </w:r>
      <w:r w:rsidR="000D153D" w:rsidRPr="00973E8A">
        <w:rPr>
          <w:sz w:val="20"/>
          <w:szCs w:val="20"/>
          <w:lang w:val="en-US"/>
        </w:rPr>
        <w:t>3</w:t>
      </w:r>
      <w:r w:rsidRPr="00973E8A">
        <w:rPr>
          <w:sz w:val="20"/>
          <w:szCs w:val="20"/>
          <w:lang w:val="en-US"/>
        </w:rPr>
        <w:t>.</w:t>
      </w:r>
      <w:r w:rsidR="004972D5" w:rsidRPr="00973E8A">
        <w:rPr>
          <w:sz w:val="20"/>
          <w:szCs w:val="20"/>
          <w:lang w:val="en-US"/>
        </w:rPr>
        <w:t>7</w:t>
      </w:r>
      <w:r w:rsidRPr="00973E8A">
        <w:rPr>
          <w:sz w:val="20"/>
          <w:szCs w:val="20"/>
          <w:lang w:val="en-US"/>
        </w:rPr>
        <w:t>)</w:t>
      </w:r>
    </w:p>
    <w:p w:rsidR="000252E8" w:rsidRPr="00973E8A" w:rsidRDefault="000252E8" w:rsidP="000252E8">
      <w:pPr>
        <w:spacing w:before="60" w:after="60"/>
        <w:rPr>
          <w:i/>
          <w:sz w:val="20"/>
          <w:szCs w:val="20"/>
          <w:lang w:val="en-US"/>
        </w:rPr>
      </w:pPr>
      <w:proofErr w:type="gramStart"/>
      <w:r w:rsidRPr="00973E8A">
        <w:rPr>
          <w:i/>
          <w:sz w:val="20"/>
          <w:szCs w:val="20"/>
          <w:lang w:val="en-US"/>
        </w:rPr>
        <w:t>in</w:t>
      </w:r>
      <w:proofErr w:type="gramEnd"/>
      <w:r w:rsidR="00944040">
        <w:rPr>
          <w:i/>
          <w:sz w:val="20"/>
          <w:szCs w:val="20"/>
          <w:lang w:val="en-US"/>
        </w:rPr>
        <w:t xml:space="preserve"> the interval</w:t>
      </w:r>
      <w:r w:rsidRPr="00973E8A">
        <w:rPr>
          <w:i/>
          <w:sz w:val="20"/>
          <w:szCs w:val="20"/>
          <w:lang w:val="en-US"/>
        </w:rPr>
        <w:t xml:space="preserve"> </w:t>
      </w:r>
      <w:r w:rsidR="00944040" w:rsidRPr="00973E8A">
        <w:rPr>
          <w:position w:val="-14"/>
          <w:sz w:val="20"/>
          <w:szCs w:val="20"/>
          <w:lang w:eastAsia="ko-KR"/>
        </w:rPr>
        <w:object w:dxaOrig="740" w:dyaOrig="400">
          <v:shape id="_x0000_i1065" type="#_x0000_t75" style="width:34.4pt;height:18.2pt" o:ole="">
            <v:imagedata r:id="rId86" o:title=""/>
          </v:shape>
          <o:OLEObject Type="Embed" ProgID="Equation.DSMT4" ShapeID="_x0000_i1065" DrawAspect="Content" ObjectID="_1599107857" r:id="rId87"/>
        </w:object>
      </w:r>
      <w:r w:rsidRPr="00973E8A">
        <w:rPr>
          <w:sz w:val="20"/>
          <w:szCs w:val="20"/>
          <w:lang w:val="en-US" w:eastAsia="ko-KR"/>
        </w:rPr>
        <w:t>.</w:t>
      </w:r>
    </w:p>
    <w:p w:rsidR="00BD0A4B" w:rsidRPr="00973E8A" w:rsidRDefault="00BD0A4B" w:rsidP="00730C59">
      <w:pPr>
        <w:spacing w:before="100" w:after="100"/>
        <w:ind w:firstLine="284"/>
        <w:jc w:val="both"/>
        <w:rPr>
          <w:sz w:val="20"/>
          <w:szCs w:val="20"/>
          <w:lang w:val="en-US"/>
        </w:rPr>
      </w:pPr>
      <w:r w:rsidRPr="00973E8A">
        <w:rPr>
          <w:b/>
          <w:sz w:val="20"/>
          <w:szCs w:val="20"/>
          <w:lang w:val="en-US"/>
        </w:rPr>
        <w:t xml:space="preserve">Definition 3.3. </w:t>
      </w:r>
      <w:r w:rsidR="00556BA4" w:rsidRPr="00556BA4">
        <w:rPr>
          <w:i/>
          <w:sz w:val="20"/>
          <w:szCs w:val="20"/>
          <w:lang w:val="en-US"/>
        </w:rPr>
        <w:t>The</w:t>
      </w:r>
      <w:r w:rsidR="00556BA4">
        <w:rPr>
          <w:i/>
          <w:sz w:val="20"/>
          <w:szCs w:val="20"/>
          <w:lang w:val="en-US"/>
        </w:rPr>
        <w:t xml:space="preserve"> equation </w:t>
      </w:r>
      <w:r w:rsidR="00556BA4">
        <w:rPr>
          <w:sz w:val="20"/>
          <w:szCs w:val="20"/>
          <w:lang w:val="en-US"/>
        </w:rPr>
        <w:t xml:space="preserve">(3.7) </w:t>
      </w:r>
      <w:proofErr w:type="gramStart"/>
      <w:r w:rsidR="00556BA4" w:rsidRPr="00973E8A">
        <w:rPr>
          <w:i/>
          <w:sz w:val="20"/>
          <w:szCs w:val="20"/>
          <w:lang w:val="en-US"/>
        </w:rPr>
        <w:t>is called</w:t>
      </w:r>
      <w:proofErr w:type="gramEnd"/>
      <w:r w:rsidR="00556BA4">
        <w:rPr>
          <w:i/>
          <w:sz w:val="20"/>
          <w:szCs w:val="20"/>
          <w:lang w:val="en-US"/>
        </w:rPr>
        <w:t xml:space="preserve"> the</w:t>
      </w:r>
      <w:r w:rsidR="00556BA4" w:rsidRPr="00973E8A">
        <w:rPr>
          <w:i/>
          <w:sz w:val="20"/>
          <w:szCs w:val="20"/>
          <w:lang w:val="en-US"/>
        </w:rPr>
        <w:t xml:space="preserve"> </w:t>
      </w:r>
      <w:r w:rsidR="00556BA4" w:rsidRPr="00973E8A">
        <w:rPr>
          <w:b/>
          <w:i/>
          <w:sz w:val="20"/>
          <w:szCs w:val="20"/>
          <w:lang w:val="en-US" w:eastAsia="ko-KR"/>
        </w:rPr>
        <w:t>Euler equation</w:t>
      </w:r>
      <w:r w:rsidR="00556BA4">
        <w:rPr>
          <w:b/>
          <w:i/>
          <w:sz w:val="20"/>
          <w:szCs w:val="20"/>
          <w:lang w:val="en-US" w:eastAsia="ko-KR"/>
        </w:rPr>
        <w:t>;</w:t>
      </w:r>
      <w:r w:rsidR="00556BA4" w:rsidRPr="00973E8A">
        <w:rPr>
          <w:i/>
          <w:sz w:val="20"/>
          <w:szCs w:val="20"/>
          <w:lang w:val="en-US" w:eastAsia="ko-KR"/>
        </w:rPr>
        <w:t xml:space="preserve"> </w:t>
      </w:r>
      <w:r w:rsidR="00556BA4">
        <w:rPr>
          <w:i/>
          <w:sz w:val="20"/>
          <w:szCs w:val="20"/>
          <w:lang w:val="en-US"/>
        </w:rPr>
        <w:t xml:space="preserve">its </w:t>
      </w:r>
      <w:r w:rsidRPr="00973E8A">
        <w:rPr>
          <w:i/>
          <w:sz w:val="20"/>
          <w:szCs w:val="20"/>
          <w:lang w:val="en-US"/>
        </w:rPr>
        <w:t>solution is called</w:t>
      </w:r>
      <w:r w:rsidR="00556BA4">
        <w:rPr>
          <w:i/>
          <w:sz w:val="20"/>
          <w:szCs w:val="20"/>
          <w:lang w:val="en-US"/>
        </w:rPr>
        <w:t xml:space="preserve"> the</w:t>
      </w:r>
      <w:r w:rsidRPr="00973E8A">
        <w:rPr>
          <w:i/>
          <w:sz w:val="20"/>
          <w:szCs w:val="20"/>
          <w:lang w:val="en-US"/>
        </w:rPr>
        <w:t xml:space="preserve"> </w:t>
      </w:r>
      <w:proofErr w:type="spellStart"/>
      <w:r w:rsidRPr="00973E8A">
        <w:rPr>
          <w:b/>
          <w:i/>
          <w:sz w:val="20"/>
          <w:szCs w:val="20"/>
          <w:lang w:val="en-US"/>
        </w:rPr>
        <w:t>extremal</w:t>
      </w:r>
      <w:proofErr w:type="spellEnd"/>
      <w:r w:rsidRPr="00973E8A">
        <w:rPr>
          <w:i/>
          <w:sz w:val="20"/>
          <w:szCs w:val="20"/>
          <w:lang w:val="en-US"/>
        </w:rPr>
        <w:t>.</w:t>
      </w:r>
    </w:p>
    <w:tbl>
      <w:tblPr>
        <w:tblW w:w="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tblGrid>
      <w:tr w:rsidR="00AF36D7" w:rsidRPr="007E1CE7" w:rsidTr="00556BA4">
        <w:trPr>
          <w:jc w:val="center"/>
        </w:trPr>
        <w:tc>
          <w:tcPr>
            <w:tcW w:w="5010" w:type="dxa"/>
          </w:tcPr>
          <w:p w:rsidR="00AF36D7" w:rsidRPr="00973E8A" w:rsidRDefault="004C1CCB" w:rsidP="004C1CCB">
            <w:pPr>
              <w:spacing w:before="100" w:after="100"/>
              <w:jc w:val="center"/>
              <w:rPr>
                <w:b/>
                <w:sz w:val="20"/>
                <w:szCs w:val="20"/>
                <w:lang w:val="en-US" w:eastAsia="ko-KR"/>
              </w:rPr>
            </w:pPr>
            <w:r w:rsidRPr="00973E8A">
              <w:rPr>
                <w:b/>
                <w:sz w:val="20"/>
                <w:szCs w:val="20"/>
                <w:lang w:val="en-US" w:eastAsia="ko-KR"/>
              </w:rPr>
              <w:t>Question</w:t>
            </w:r>
            <w:r w:rsidR="00AF36D7" w:rsidRPr="00973E8A">
              <w:rPr>
                <w:sz w:val="20"/>
                <w:szCs w:val="20"/>
                <w:lang w:val="en-US" w:eastAsia="ko-KR"/>
              </w:rPr>
              <w:t xml:space="preserve">: </w:t>
            </w:r>
            <w:r w:rsidRPr="00973E8A">
              <w:rPr>
                <w:i/>
                <w:sz w:val="20"/>
                <w:szCs w:val="20"/>
                <w:lang w:val="en-US" w:eastAsia="ko-KR"/>
              </w:rPr>
              <w:t xml:space="preserve">What kind of equations has </w:t>
            </w:r>
            <w:r w:rsidR="00944040">
              <w:rPr>
                <w:i/>
                <w:sz w:val="20"/>
                <w:szCs w:val="20"/>
                <w:lang w:val="en-US" w:eastAsia="ko-KR"/>
              </w:rPr>
              <w:t xml:space="preserve">the </w:t>
            </w:r>
            <w:r w:rsidRPr="00973E8A">
              <w:rPr>
                <w:i/>
                <w:sz w:val="20"/>
                <w:szCs w:val="20"/>
                <w:lang w:val="en-US" w:eastAsia="ko-KR"/>
              </w:rPr>
              <w:t xml:space="preserve">Euler equation? </w:t>
            </w:r>
          </w:p>
        </w:tc>
      </w:tr>
    </w:tbl>
    <w:p w:rsidR="004C1CCB" w:rsidRPr="00973E8A" w:rsidRDefault="00556BA4" w:rsidP="002E570C">
      <w:pPr>
        <w:spacing w:before="140" w:after="160"/>
        <w:ind w:firstLine="357"/>
        <w:jc w:val="both"/>
        <w:rPr>
          <w:sz w:val="20"/>
          <w:szCs w:val="20"/>
          <w:lang w:val="en-US" w:eastAsia="ko-KR"/>
        </w:rPr>
      </w:pPr>
      <w:r>
        <w:rPr>
          <w:sz w:val="20"/>
          <w:szCs w:val="20"/>
          <w:lang w:val="en-US" w:eastAsia="ko-KR"/>
        </w:rPr>
        <w:t xml:space="preserve">The </w:t>
      </w:r>
      <w:r w:rsidR="004C1CCB" w:rsidRPr="00973E8A">
        <w:rPr>
          <w:sz w:val="20"/>
          <w:szCs w:val="20"/>
          <w:lang w:val="en-US" w:eastAsia="ko-KR"/>
        </w:rPr>
        <w:t xml:space="preserve">Euler equation is </w:t>
      </w:r>
      <w:r>
        <w:rPr>
          <w:sz w:val="20"/>
          <w:szCs w:val="20"/>
          <w:lang w:val="en-US" w:eastAsia="ko-KR"/>
        </w:rPr>
        <w:t>the</w:t>
      </w:r>
      <w:r w:rsidR="00303735" w:rsidRPr="00973E8A">
        <w:rPr>
          <w:sz w:val="20"/>
          <w:szCs w:val="20"/>
          <w:lang w:val="en-US" w:eastAsia="ko-KR"/>
        </w:rPr>
        <w:t xml:space="preserve"> </w:t>
      </w:r>
      <w:r w:rsidR="004C1CCB" w:rsidRPr="00973E8A">
        <w:rPr>
          <w:sz w:val="20"/>
          <w:szCs w:val="20"/>
          <w:lang w:val="en-US" w:eastAsia="ko-KR"/>
        </w:rPr>
        <w:t>second order ordinary differential equation.</w:t>
      </w:r>
    </w:p>
    <w:tbl>
      <w:tblPr>
        <w:tblW w:w="6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tblGrid>
      <w:tr w:rsidR="00AF36D7" w:rsidRPr="00973E8A" w:rsidTr="004C1CCB">
        <w:trPr>
          <w:jc w:val="center"/>
        </w:trPr>
        <w:tc>
          <w:tcPr>
            <w:tcW w:w="6193" w:type="dxa"/>
          </w:tcPr>
          <w:p w:rsidR="00AF36D7" w:rsidRPr="00973E8A" w:rsidRDefault="004C1CCB" w:rsidP="004C1CCB">
            <w:pPr>
              <w:spacing w:before="100" w:after="100"/>
              <w:jc w:val="center"/>
              <w:rPr>
                <w:i/>
                <w:sz w:val="20"/>
                <w:szCs w:val="20"/>
                <w:lang w:eastAsia="ko-KR"/>
              </w:rPr>
            </w:pPr>
            <w:r w:rsidRPr="00973E8A">
              <w:rPr>
                <w:b/>
                <w:sz w:val="20"/>
                <w:szCs w:val="20"/>
                <w:lang w:val="en-US" w:eastAsia="ko-KR"/>
              </w:rPr>
              <w:t>Question</w:t>
            </w:r>
            <w:r w:rsidR="00AF36D7" w:rsidRPr="00973E8A">
              <w:rPr>
                <w:sz w:val="20"/>
                <w:szCs w:val="20"/>
                <w:lang w:val="en-US" w:eastAsia="ko-KR"/>
              </w:rPr>
              <w:t xml:space="preserve">: </w:t>
            </w:r>
            <w:r w:rsidRPr="00973E8A">
              <w:rPr>
                <w:i/>
                <w:sz w:val="20"/>
                <w:szCs w:val="20"/>
                <w:lang w:val="en-US" w:eastAsia="ko-KR"/>
              </w:rPr>
              <w:t>The solution of the second order differential equation depend</w:t>
            </w:r>
            <w:r w:rsidR="00303735" w:rsidRPr="00973E8A">
              <w:rPr>
                <w:i/>
                <w:sz w:val="20"/>
                <w:szCs w:val="20"/>
                <w:lang w:val="en-US" w:eastAsia="ko-KR"/>
              </w:rPr>
              <w:t>s</w:t>
            </w:r>
            <w:r w:rsidRPr="00973E8A">
              <w:rPr>
                <w:i/>
                <w:sz w:val="20"/>
                <w:szCs w:val="20"/>
                <w:lang w:val="en-US" w:eastAsia="ko-KR"/>
              </w:rPr>
              <w:t xml:space="preserve"> from two arbitrary constants. How</w:t>
            </w:r>
            <w:r w:rsidRPr="00973E8A">
              <w:rPr>
                <w:i/>
                <w:sz w:val="20"/>
                <w:szCs w:val="20"/>
                <w:lang w:eastAsia="ko-KR"/>
              </w:rPr>
              <w:t xml:space="preserve"> </w:t>
            </w:r>
            <w:r w:rsidRPr="00973E8A">
              <w:rPr>
                <w:i/>
                <w:sz w:val="20"/>
                <w:szCs w:val="20"/>
                <w:lang w:val="en-US" w:eastAsia="ko-KR"/>
              </w:rPr>
              <w:t>we</w:t>
            </w:r>
            <w:r w:rsidRPr="00973E8A">
              <w:rPr>
                <w:i/>
                <w:sz w:val="20"/>
                <w:szCs w:val="20"/>
                <w:lang w:eastAsia="ko-KR"/>
              </w:rPr>
              <w:t xml:space="preserve"> </w:t>
            </w:r>
            <w:r w:rsidRPr="00973E8A">
              <w:rPr>
                <w:i/>
                <w:sz w:val="20"/>
                <w:szCs w:val="20"/>
                <w:lang w:val="en-US" w:eastAsia="ko-KR"/>
              </w:rPr>
              <w:t>can</w:t>
            </w:r>
            <w:r w:rsidRPr="00973E8A">
              <w:rPr>
                <w:i/>
                <w:sz w:val="20"/>
                <w:szCs w:val="20"/>
                <w:lang w:eastAsia="ko-KR"/>
              </w:rPr>
              <w:t xml:space="preserve"> </w:t>
            </w:r>
            <w:r w:rsidRPr="00973E8A">
              <w:rPr>
                <w:i/>
                <w:sz w:val="20"/>
                <w:szCs w:val="20"/>
                <w:lang w:val="en-US" w:eastAsia="ko-KR"/>
              </w:rPr>
              <w:t>determine</w:t>
            </w:r>
            <w:r w:rsidRPr="00973E8A">
              <w:rPr>
                <w:i/>
                <w:sz w:val="20"/>
                <w:szCs w:val="20"/>
                <w:lang w:eastAsia="ko-KR"/>
              </w:rPr>
              <w:t xml:space="preserve"> </w:t>
            </w:r>
            <w:r w:rsidRPr="00973E8A">
              <w:rPr>
                <w:i/>
                <w:sz w:val="20"/>
                <w:szCs w:val="20"/>
                <w:lang w:val="en-US" w:eastAsia="ko-KR"/>
              </w:rPr>
              <w:t>it</w:t>
            </w:r>
            <w:r w:rsidRPr="00973E8A">
              <w:rPr>
                <w:i/>
                <w:sz w:val="20"/>
                <w:szCs w:val="20"/>
                <w:lang w:eastAsia="ko-KR"/>
              </w:rPr>
              <w:t xml:space="preserve">? </w:t>
            </w:r>
          </w:p>
        </w:tc>
      </w:tr>
    </w:tbl>
    <w:p w:rsidR="004C1CCB" w:rsidRPr="00973E8A" w:rsidRDefault="004C1CCB" w:rsidP="002E570C">
      <w:pPr>
        <w:spacing w:before="140" w:after="160"/>
        <w:ind w:firstLine="357"/>
        <w:jc w:val="both"/>
        <w:rPr>
          <w:sz w:val="20"/>
          <w:szCs w:val="20"/>
          <w:lang w:val="en-US" w:eastAsia="ko-KR"/>
        </w:rPr>
      </w:pPr>
      <w:r w:rsidRPr="00973E8A">
        <w:rPr>
          <w:sz w:val="20"/>
          <w:szCs w:val="20"/>
          <w:lang w:val="en-US" w:eastAsia="ko-KR"/>
        </w:rPr>
        <w:t xml:space="preserve">We add </w:t>
      </w:r>
      <w:r w:rsidR="00303735" w:rsidRPr="00973E8A">
        <w:rPr>
          <w:sz w:val="20"/>
          <w:szCs w:val="20"/>
          <w:lang w:val="en-US" w:eastAsia="ko-KR"/>
        </w:rPr>
        <w:t xml:space="preserve">the </w:t>
      </w:r>
      <w:r w:rsidRPr="00973E8A">
        <w:rPr>
          <w:sz w:val="20"/>
          <w:szCs w:val="20"/>
          <w:lang w:val="en-US" w:eastAsia="ko-KR"/>
        </w:rPr>
        <w:t xml:space="preserve">boundary conditions (3.2) for solving </w:t>
      </w:r>
      <w:r w:rsidR="00944040">
        <w:rPr>
          <w:sz w:val="20"/>
          <w:szCs w:val="20"/>
          <w:lang w:val="en-US" w:eastAsia="ko-KR"/>
        </w:rPr>
        <w:t xml:space="preserve">the </w:t>
      </w:r>
      <w:r w:rsidRPr="00973E8A">
        <w:rPr>
          <w:sz w:val="20"/>
          <w:szCs w:val="20"/>
          <w:lang w:val="en-US" w:eastAsia="ko-KR"/>
        </w:rPr>
        <w:t>Euler equation.</w:t>
      </w: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2"/>
      </w:tblGrid>
      <w:tr w:rsidR="00BE41D0" w:rsidRPr="007E1CE7" w:rsidTr="00944040">
        <w:trPr>
          <w:jc w:val="center"/>
        </w:trPr>
        <w:tc>
          <w:tcPr>
            <w:tcW w:w="7122" w:type="dxa"/>
          </w:tcPr>
          <w:p w:rsidR="00BE41D0" w:rsidRPr="00973E8A" w:rsidRDefault="004C1CCB" w:rsidP="004C1CCB">
            <w:pPr>
              <w:spacing w:before="100" w:after="100"/>
              <w:jc w:val="center"/>
              <w:rPr>
                <w:i/>
                <w:sz w:val="20"/>
                <w:szCs w:val="20"/>
                <w:lang w:val="en-US" w:eastAsia="ko-KR"/>
              </w:rPr>
            </w:pPr>
            <w:r w:rsidRPr="00973E8A">
              <w:rPr>
                <w:b/>
                <w:sz w:val="20"/>
                <w:szCs w:val="20"/>
                <w:lang w:val="en-US" w:eastAsia="ko-KR"/>
              </w:rPr>
              <w:t>Conclusion</w:t>
            </w:r>
            <w:r w:rsidR="00BE41D0" w:rsidRPr="00973E8A">
              <w:rPr>
                <w:sz w:val="20"/>
                <w:szCs w:val="20"/>
                <w:lang w:val="en-US" w:eastAsia="ko-KR"/>
              </w:rPr>
              <w:t xml:space="preserve">: </w:t>
            </w:r>
            <w:r w:rsidRPr="00973E8A">
              <w:rPr>
                <w:i/>
                <w:sz w:val="20"/>
                <w:szCs w:val="20"/>
                <w:lang w:val="en-US" w:eastAsia="ko-KR"/>
              </w:rPr>
              <w:t xml:space="preserve">Lagrange Problem is transformed to the boundary problem </w:t>
            </w:r>
            <w:r w:rsidR="00BE41D0" w:rsidRPr="00973E8A">
              <w:rPr>
                <w:sz w:val="20"/>
                <w:szCs w:val="20"/>
                <w:lang w:val="en-US" w:eastAsia="ko-KR"/>
              </w:rPr>
              <w:t>(3.1), (3.7).</w:t>
            </w:r>
          </w:p>
        </w:tc>
      </w:tr>
    </w:tbl>
    <w:p w:rsidR="00BE41D0" w:rsidRPr="00973E8A" w:rsidRDefault="004C1CCB" w:rsidP="004B3E02">
      <w:pPr>
        <w:spacing w:before="160" w:after="240"/>
        <w:ind w:firstLine="357"/>
        <w:jc w:val="both"/>
        <w:rPr>
          <w:sz w:val="20"/>
          <w:szCs w:val="20"/>
          <w:lang w:val="en-US" w:eastAsia="ko-KR"/>
        </w:rPr>
      </w:pPr>
      <w:r w:rsidRPr="00973E8A">
        <w:rPr>
          <w:sz w:val="20"/>
          <w:szCs w:val="20"/>
          <w:lang w:val="en-US" w:eastAsia="ko-KR"/>
        </w:rPr>
        <w:t xml:space="preserve">The algorithm of solving of </w:t>
      </w:r>
      <w:r w:rsidR="00944040">
        <w:rPr>
          <w:sz w:val="20"/>
          <w:szCs w:val="20"/>
          <w:lang w:val="en-US" w:eastAsia="ko-KR"/>
        </w:rPr>
        <w:t xml:space="preserve">the </w:t>
      </w:r>
      <w:r w:rsidRPr="00973E8A">
        <w:rPr>
          <w:sz w:val="20"/>
          <w:szCs w:val="20"/>
          <w:lang w:val="en-US" w:eastAsia="ko-KR"/>
        </w:rPr>
        <w:t xml:space="preserve">Lagrange Problem </w:t>
      </w:r>
      <w:proofErr w:type="gramStart"/>
      <w:r w:rsidRPr="00973E8A">
        <w:rPr>
          <w:sz w:val="20"/>
          <w:szCs w:val="20"/>
          <w:lang w:val="en-US" w:eastAsia="ko-KR"/>
        </w:rPr>
        <w:t>is given</w:t>
      </w:r>
      <w:proofErr w:type="gramEnd"/>
      <w:r w:rsidRPr="00973E8A">
        <w:rPr>
          <w:sz w:val="20"/>
          <w:szCs w:val="20"/>
          <w:lang w:val="en-US" w:eastAsia="ko-KR"/>
        </w:rPr>
        <w:t xml:space="preserve"> in Table</w:t>
      </w:r>
      <w:r w:rsidR="00BE41D0" w:rsidRPr="00973E8A">
        <w:rPr>
          <w:sz w:val="20"/>
          <w:szCs w:val="20"/>
          <w:lang w:val="en-US" w:eastAsia="ko-KR"/>
        </w:rPr>
        <w:t xml:space="preserve"> 3.1.</w:t>
      </w:r>
    </w:p>
    <w:p w:rsidR="00BE41D0" w:rsidRPr="00944040" w:rsidRDefault="004C1CCB" w:rsidP="00BE41D0">
      <w:pPr>
        <w:spacing w:before="160" w:after="60"/>
        <w:jc w:val="center"/>
        <w:rPr>
          <w:sz w:val="18"/>
          <w:szCs w:val="18"/>
          <w:lang w:val="en-US" w:eastAsia="ko-KR"/>
        </w:rPr>
      </w:pPr>
      <w:r w:rsidRPr="00944040">
        <w:rPr>
          <w:sz w:val="18"/>
          <w:szCs w:val="18"/>
          <w:lang w:val="en-US" w:eastAsia="ko-KR"/>
        </w:rPr>
        <w:t>Table</w:t>
      </w:r>
      <w:r w:rsidR="00BE41D0" w:rsidRPr="00944040">
        <w:rPr>
          <w:sz w:val="18"/>
          <w:szCs w:val="18"/>
          <w:lang w:val="en-US" w:eastAsia="ko-KR"/>
        </w:rPr>
        <w:t xml:space="preserve">. 3.1. </w:t>
      </w:r>
      <w:r w:rsidRPr="00944040">
        <w:rPr>
          <w:sz w:val="18"/>
          <w:szCs w:val="18"/>
          <w:lang w:val="en-US" w:eastAsia="ko-KR"/>
        </w:rPr>
        <w:t>The algorithm f</w:t>
      </w:r>
      <w:r w:rsidR="00556BA4">
        <w:rPr>
          <w:sz w:val="18"/>
          <w:szCs w:val="18"/>
          <w:lang w:val="en-US" w:eastAsia="ko-KR"/>
        </w:rPr>
        <w:t>or the analysis</w:t>
      </w:r>
      <w:r w:rsidRPr="00944040">
        <w:rPr>
          <w:sz w:val="18"/>
          <w:szCs w:val="18"/>
          <w:lang w:val="en-US" w:eastAsia="ko-KR"/>
        </w:rPr>
        <w:t xml:space="preserve"> of </w:t>
      </w:r>
      <w:r w:rsidR="00556BA4">
        <w:rPr>
          <w:sz w:val="18"/>
          <w:szCs w:val="18"/>
          <w:lang w:val="en-US" w:eastAsia="ko-KR"/>
        </w:rPr>
        <w:t xml:space="preserve">the </w:t>
      </w:r>
      <w:r w:rsidRPr="00944040">
        <w:rPr>
          <w:sz w:val="18"/>
          <w:szCs w:val="18"/>
          <w:lang w:val="en-US" w:eastAsia="ko-KR"/>
        </w:rPr>
        <w:t>Lagrange Problem</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74"/>
        <w:gridCol w:w="4057"/>
      </w:tblGrid>
      <w:tr w:rsidR="00046281" w:rsidRPr="00944040" w:rsidTr="00944040">
        <w:trPr>
          <w:jc w:val="center"/>
        </w:trPr>
        <w:tc>
          <w:tcPr>
            <w:tcW w:w="479" w:type="dxa"/>
            <w:shd w:val="clear" w:color="auto" w:fill="auto"/>
          </w:tcPr>
          <w:p w:rsidR="00BE41D0" w:rsidRPr="00944040" w:rsidRDefault="00730C59" w:rsidP="00FD49D1">
            <w:pPr>
              <w:spacing w:before="40" w:after="40"/>
              <w:jc w:val="center"/>
              <w:rPr>
                <w:b/>
                <w:sz w:val="18"/>
                <w:szCs w:val="18"/>
                <w:lang w:val="en-US" w:eastAsia="ko-KR"/>
              </w:rPr>
            </w:pPr>
            <w:r w:rsidRPr="00944040">
              <w:rPr>
                <w:b/>
                <w:sz w:val="18"/>
                <w:szCs w:val="18"/>
                <w:lang w:val="en-US" w:eastAsia="ko-KR"/>
              </w:rPr>
              <w:t>S</w:t>
            </w:r>
            <w:r w:rsidR="004C1CCB" w:rsidRPr="00944040">
              <w:rPr>
                <w:b/>
                <w:sz w:val="18"/>
                <w:szCs w:val="18"/>
                <w:lang w:val="en-US" w:eastAsia="ko-KR"/>
              </w:rPr>
              <w:t>tep</w:t>
            </w:r>
          </w:p>
        </w:tc>
        <w:tc>
          <w:tcPr>
            <w:tcW w:w="2498" w:type="dxa"/>
            <w:shd w:val="clear" w:color="auto" w:fill="auto"/>
          </w:tcPr>
          <w:p w:rsidR="00BE41D0" w:rsidRPr="00944040" w:rsidRDefault="00556BA4" w:rsidP="00FD49D1">
            <w:pPr>
              <w:spacing w:before="40" w:after="40"/>
              <w:jc w:val="center"/>
              <w:rPr>
                <w:b/>
                <w:sz w:val="18"/>
                <w:szCs w:val="18"/>
                <w:lang w:val="en-US" w:eastAsia="ko-KR"/>
              </w:rPr>
            </w:pPr>
            <w:r w:rsidRPr="00944040">
              <w:rPr>
                <w:b/>
                <w:sz w:val="18"/>
                <w:szCs w:val="18"/>
                <w:lang w:val="en-US" w:eastAsia="ko-KR"/>
              </w:rPr>
              <w:t>A</w:t>
            </w:r>
            <w:r w:rsidR="004C1CCB" w:rsidRPr="00944040">
              <w:rPr>
                <w:b/>
                <w:sz w:val="18"/>
                <w:szCs w:val="18"/>
                <w:lang w:val="en-US" w:eastAsia="ko-KR"/>
              </w:rPr>
              <w:t>ction</w:t>
            </w:r>
          </w:p>
        </w:tc>
        <w:tc>
          <w:tcPr>
            <w:tcW w:w="4111" w:type="dxa"/>
            <w:shd w:val="clear" w:color="auto" w:fill="auto"/>
          </w:tcPr>
          <w:p w:rsidR="00BE41D0" w:rsidRPr="00944040" w:rsidRDefault="00D45EDD" w:rsidP="00FD49D1">
            <w:pPr>
              <w:spacing w:before="40" w:after="40"/>
              <w:jc w:val="center"/>
              <w:rPr>
                <w:b/>
                <w:sz w:val="18"/>
                <w:szCs w:val="18"/>
                <w:lang w:val="en-US" w:eastAsia="ko-KR"/>
              </w:rPr>
            </w:pPr>
            <w:r w:rsidRPr="00944040">
              <w:rPr>
                <w:b/>
                <w:sz w:val="18"/>
                <w:szCs w:val="18"/>
                <w:lang w:val="en-US" w:eastAsia="ko-KR"/>
              </w:rPr>
              <w:t>R</w:t>
            </w:r>
            <w:r w:rsidR="004C1CCB" w:rsidRPr="00944040">
              <w:rPr>
                <w:b/>
                <w:sz w:val="18"/>
                <w:szCs w:val="18"/>
                <w:lang w:val="en-US" w:eastAsia="ko-KR"/>
              </w:rPr>
              <w:t>emark</w:t>
            </w:r>
          </w:p>
        </w:tc>
      </w:tr>
      <w:tr w:rsidR="00046281" w:rsidRPr="007E1CE7" w:rsidTr="00944040">
        <w:trPr>
          <w:jc w:val="center"/>
        </w:trPr>
        <w:tc>
          <w:tcPr>
            <w:tcW w:w="479" w:type="dxa"/>
            <w:shd w:val="clear" w:color="auto" w:fill="auto"/>
          </w:tcPr>
          <w:p w:rsidR="00BE41D0" w:rsidRPr="00944040" w:rsidRDefault="00BE41D0" w:rsidP="00FD49D1">
            <w:pPr>
              <w:spacing w:before="160" w:after="40"/>
              <w:jc w:val="center"/>
              <w:rPr>
                <w:sz w:val="18"/>
                <w:szCs w:val="18"/>
                <w:lang w:eastAsia="ko-KR"/>
              </w:rPr>
            </w:pPr>
            <w:r w:rsidRPr="00944040">
              <w:rPr>
                <w:sz w:val="18"/>
                <w:szCs w:val="18"/>
                <w:lang w:eastAsia="ko-KR"/>
              </w:rPr>
              <w:t>1</w:t>
            </w:r>
          </w:p>
        </w:tc>
        <w:tc>
          <w:tcPr>
            <w:tcW w:w="2498" w:type="dxa"/>
            <w:shd w:val="clear" w:color="auto" w:fill="auto"/>
          </w:tcPr>
          <w:p w:rsidR="00BE41D0" w:rsidRPr="00944040" w:rsidRDefault="00730C59" w:rsidP="00556BA4">
            <w:pPr>
              <w:spacing w:before="40" w:after="40"/>
              <w:jc w:val="center"/>
              <w:rPr>
                <w:spacing w:val="-2"/>
                <w:sz w:val="18"/>
                <w:szCs w:val="18"/>
                <w:lang w:val="en-US" w:eastAsia="ko-KR"/>
              </w:rPr>
            </w:pPr>
            <w:r>
              <w:rPr>
                <w:spacing w:val="-2"/>
                <w:sz w:val="18"/>
                <w:szCs w:val="18"/>
                <w:lang w:val="en-US" w:eastAsia="ko-KR"/>
              </w:rPr>
              <w:t>Definition of the concrete</w:t>
            </w:r>
            <w:r>
              <w:rPr>
                <w:spacing w:val="-2"/>
                <w:sz w:val="18"/>
                <w:szCs w:val="18"/>
                <w:lang w:val="en-US" w:eastAsia="ko-KR"/>
              </w:rPr>
              <w:br/>
            </w:r>
            <w:proofErr w:type="gramStart"/>
            <w:r w:rsidR="004C1CCB" w:rsidRPr="00944040">
              <w:rPr>
                <w:spacing w:val="-2"/>
                <w:sz w:val="18"/>
                <w:szCs w:val="18"/>
                <w:lang w:val="en-US" w:eastAsia="ko-KR"/>
              </w:rPr>
              <w:t xml:space="preserve">values </w:t>
            </w:r>
            <w:r w:rsidR="00944040">
              <w:rPr>
                <w:spacing w:val="-2"/>
                <w:sz w:val="18"/>
                <w:szCs w:val="18"/>
                <w:lang w:val="en-US" w:eastAsia="ko-KR"/>
              </w:rPr>
              <w:t xml:space="preserve"> </w:t>
            </w:r>
            <w:r w:rsidR="00100148" w:rsidRPr="00944040">
              <w:rPr>
                <w:i/>
                <w:spacing w:val="-2"/>
                <w:sz w:val="18"/>
                <w:szCs w:val="18"/>
                <w:lang w:val="en-US" w:eastAsia="ko-KR"/>
              </w:rPr>
              <w:t>F</w:t>
            </w:r>
            <w:proofErr w:type="gramEnd"/>
            <w:r w:rsidR="00100148" w:rsidRPr="00944040">
              <w:rPr>
                <w:spacing w:val="-2"/>
                <w:sz w:val="18"/>
                <w:szCs w:val="18"/>
                <w:lang w:val="en-US" w:eastAsia="ko-KR"/>
              </w:rPr>
              <w:t>,</w:t>
            </w:r>
            <w:r w:rsidR="00100148" w:rsidRPr="00944040">
              <w:rPr>
                <w:spacing w:val="-2"/>
                <w:position w:val="-10"/>
                <w:sz w:val="18"/>
                <w:szCs w:val="18"/>
                <w:lang w:eastAsia="ko-KR"/>
              </w:rPr>
              <w:object w:dxaOrig="480" w:dyaOrig="340">
                <v:shape id="_x0000_i1066" type="#_x0000_t75" style="width:24.55pt;height:17pt" o:ole="">
                  <v:imagedata r:id="rId88" o:title=""/>
                </v:shape>
                <o:OLEObject Type="Embed" ProgID="Equation.DSMT4" ShapeID="_x0000_i1066" DrawAspect="Content" ObjectID="_1599107858" r:id="rId89"/>
              </w:object>
            </w:r>
            <w:r w:rsidR="004C1CCB" w:rsidRPr="00944040">
              <w:rPr>
                <w:spacing w:val="-2"/>
                <w:sz w:val="18"/>
                <w:szCs w:val="18"/>
                <w:lang w:val="en-US" w:eastAsia="ko-KR"/>
              </w:rPr>
              <w:t>,</w:t>
            </w:r>
            <w:r w:rsidR="00100148" w:rsidRPr="00944040">
              <w:rPr>
                <w:spacing w:val="-2"/>
                <w:position w:val="-10"/>
                <w:sz w:val="18"/>
                <w:szCs w:val="18"/>
                <w:lang w:eastAsia="ko-KR"/>
              </w:rPr>
              <w:object w:dxaOrig="460" w:dyaOrig="340">
                <v:shape id="_x0000_i1067" type="#_x0000_t75" style="width:23.35pt;height:17pt" o:ole="">
                  <v:imagedata r:id="rId90" o:title=""/>
                </v:shape>
                <o:OLEObject Type="Embed" ProgID="Equation.DSMT4" ShapeID="_x0000_i1067" DrawAspect="Content" ObjectID="_1599107859" r:id="rId91"/>
              </w:object>
            </w:r>
            <w:r w:rsidR="00100148" w:rsidRPr="00944040">
              <w:rPr>
                <w:spacing w:val="-2"/>
                <w:sz w:val="18"/>
                <w:szCs w:val="18"/>
                <w:lang w:val="en-US" w:eastAsia="ko-KR"/>
              </w:rPr>
              <w:t xml:space="preserve">. </w:t>
            </w:r>
          </w:p>
        </w:tc>
        <w:tc>
          <w:tcPr>
            <w:tcW w:w="4111" w:type="dxa"/>
            <w:shd w:val="clear" w:color="auto" w:fill="auto"/>
          </w:tcPr>
          <w:p w:rsidR="00BE41D0" w:rsidRPr="00944040" w:rsidRDefault="004C1CCB" w:rsidP="00FD49D1">
            <w:pPr>
              <w:spacing w:before="100" w:after="40"/>
              <w:jc w:val="center"/>
              <w:rPr>
                <w:sz w:val="18"/>
                <w:szCs w:val="18"/>
                <w:lang w:val="en-US" w:eastAsia="ko-KR"/>
              </w:rPr>
            </w:pPr>
            <w:r w:rsidRPr="00944040">
              <w:rPr>
                <w:sz w:val="18"/>
                <w:szCs w:val="18"/>
                <w:lang w:val="en-US" w:eastAsia="ko-KR"/>
              </w:rPr>
              <w:t xml:space="preserve">The concrete problem </w:t>
            </w:r>
            <w:proofErr w:type="gramStart"/>
            <w:r w:rsidRPr="00944040">
              <w:rPr>
                <w:sz w:val="18"/>
                <w:szCs w:val="18"/>
                <w:lang w:val="en-US" w:eastAsia="ko-KR"/>
              </w:rPr>
              <w:t>is transformed</w:t>
            </w:r>
            <w:proofErr w:type="gramEnd"/>
            <w:r w:rsidRPr="00944040">
              <w:rPr>
                <w:sz w:val="18"/>
                <w:szCs w:val="18"/>
                <w:lang w:val="en-US" w:eastAsia="ko-KR"/>
              </w:rPr>
              <w:t xml:space="preserve"> </w:t>
            </w:r>
            <w:r w:rsidR="00556BA4">
              <w:rPr>
                <w:sz w:val="18"/>
                <w:szCs w:val="18"/>
                <w:lang w:val="en-US" w:eastAsia="ko-KR"/>
              </w:rPr>
              <w:br/>
            </w:r>
            <w:r w:rsidRPr="00944040">
              <w:rPr>
                <w:sz w:val="18"/>
                <w:szCs w:val="18"/>
                <w:lang w:val="en-US" w:eastAsia="ko-KR"/>
              </w:rPr>
              <w:t xml:space="preserve">to the standard form. </w:t>
            </w:r>
          </w:p>
        </w:tc>
      </w:tr>
      <w:tr w:rsidR="00046281" w:rsidRPr="007E1CE7" w:rsidTr="00944040">
        <w:trPr>
          <w:jc w:val="center"/>
        </w:trPr>
        <w:tc>
          <w:tcPr>
            <w:tcW w:w="479" w:type="dxa"/>
            <w:shd w:val="clear" w:color="auto" w:fill="auto"/>
          </w:tcPr>
          <w:p w:rsidR="00BE41D0" w:rsidRPr="00944040" w:rsidRDefault="00BE41D0" w:rsidP="00FD49D1">
            <w:pPr>
              <w:spacing w:before="40" w:after="40"/>
              <w:jc w:val="center"/>
              <w:rPr>
                <w:sz w:val="18"/>
                <w:szCs w:val="18"/>
                <w:lang w:val="en-US" w:eastAsia="ko-KR"/>
              </w:rPr>
            </w:pPr>
            <w:r w:rsidRPr="00944040">
              <w:rPr>
                <w:sz w:val="18"/>
                <w:szCs w:val="18"/>
                <w:lang w:val="en-US" w:eastAsia="ko-KR"/>
              </w:rPr>
              <w:t>2</w:t>
            </w:r>
          </w:p>
        </w:tc>
        <w:tc>
          <w:tcPr>
            <w:tcW w:w="2498" w:type="dxa"/>
            <w:shd w:val="clear" w:color="auto" w:fill="auto"/>
          </w:tcPr>
          <w:p w:rsidR="00BE41D0" w:rsidRPr="00730C59" w:rsidRDefault="003C32F4" w:rsidP="00730C59">
            <w:pPr>
              <w:spacing w:before="40" w:after="40"/>
              <w:jc w:val="center"/>
              <w:rPr>
                <w:spacing w:val="-2"/>
                <w:sz w:val="18"/>
                <w:szCs w:val="18"/>
                <w:lang w:val="en-US" w:eastAsia="ko-KR"/>
              </w:rPr>
            </w:pPr>
            <w:r w:rsidRPr="00944040">
              <w:rPr>
                <w:spacing w:val="-2"/>
                <w:sz w:val="18"/>
                <w:szCs w:val="18"/>
                <w:lang w:val="en-US" w:eastAsia="ko-KR"/>
              </w:rPr>
              <w:t xml:space="preserve">Definition </w:t>
            </w:r>
            <w:r w:rsidR="00730C59">
              <w:rPr>
                <w:spacing w:val="-2"/>
                <w:sz w:val="18"/>
                <w:szCs w:val="18"/>
                <w:lang w:val="en-US" w:eastAsia="ko-KR"/>
              </w:rPr>
              <w:br/>
            </w:r>
            <w:r w:rsidRPr="00944040">
              <w:rPr>
                <w:spacing w:val="-2"/>
                <w:sz w:val="18"/>
                <w:szCs w:val="18"/>
                <w:lang w:val="en-US" w:eastAsia="ko-KR"/>
              </w:rPr>
              <w:t xml:space="preserve">of </w:t>
            </w:r>
            <w:r w:rsidR="00944040">
              <w:rPr>
                <w:spacing w:val="-2"/>
                <w:sz w:val="18"/>
                <w:szCs w:val="18"/>
                <w:lang w:val="en-US" w:eastAsia="ko-KR"/>
              </w:rPr>
              <w:t xml:space="preserve">the </w:t>
            </w:r>
            <w:r w:rsidRPr="00944040">
              <w:rPr>
                <w:spacing w:val="-2"/>
                <w:sz w:val="18"/>
                <w:szCs w:val="18"/>
                <w:lang w:val="en-US" w:eastAsia="ko-KR"/>
              </w:rPr>
              <w:t>Euler Equation.</w:t>
            </w:r>
          </w:p>
        </w:tc>
        <w:tc>
          <w:tcPr>
            <w:tcW w:w="4111" w:type="dxa"/>
            <w:shd w:val="clear" w:color="auto" w:fill="auto"/>
          </w:tcPr>
          <w:p w:rsidR="00BE41D0" w:rsidRPr="00944040" w:rsidRDefault="003C32F4" w:rsidP="00FD49D1">
            <w:pPr>
              <w:spacing w:before="40" w:after="40"/>
              <w:jc w:val="center"/>
              <w:rPr>
                <w:sz w:val="18"/>
                <w:szCs w:val="18"/>
                <w:lang w:val="en-US" w:eastAsia="ko-KR"/>
              </w:rPr>
            </w:pPr>
            <w:r w:rsidRPr="00944040">
              <w:rPr>
                <w:sz w:val="18"/>
                <w:szCs w:val="18"/>
                <w:lang w:val="en-US" w:eastAsia="ko-KR"/>
              </w:rPr>
              <w:t xml:space="preserve">Calculation of the partial derivatives of </w:t>
            </w:r>
            <w:r w:rsidRPr="00944040">
              <w:rPr>
                <w:i/>
                <w:sz w:val="18"/>
                <w:szCs w:val="18"/>
                <w:lang w:val="en-US" w:eastAsia="ko-KR"/>
              </w:rPr>
              <w:t>F</w:t>
            </w:r>
            <w:r w:rsidRPr="00944040">
              <w:rPr>
                <w:sz w:val="18"/>
                <w:szCs w:val="18"/>
                <w:lang w:val="en-US" w:eastAsia="ko-KR"/>
              </w:rPr>
              <w:t xml:space="preserve"> and </w:t>
            </w:r>
            <w:r w:rsidR="00944040">
              <w:rPr>
                <w:sz w:val="18"/>
                <w:szCs w:val="18"/>
                <w:lang w:val="en-US" w:eastAsia="ko-KR"/>
              </w:rPr>
              <w:br/>
            </w:r>
            <w:r w:rsidRPr="00944040">
              <w:rPr>
                <w:sz w:val="18"/>
                <w:szCs w:val="18"/>
                <w:lang w:val="en-US" w:eastAsia="ko-KR"/>
              </w:rPr>
              <w:t xml:space="preserve">definition of the </w:t>
            </w:r>
            <w:r w:rsidR="00786498" w:rsidRPr="00944040">
              <w:rPr>
                <w:sz w:val="18"/>
                <w:szCs w:val="18"/>
                <w:lang w:val="en-US" w:eastAsia="ko-KR"/>
              </w:rPr>
              <w:t xml:space="preserve">concrete </w:t>
            </w:r>
            <w:r w:rsidRPr="00944040">
              <w:rPr>
                <w:sz w:val="18"/>
                <w:szCs w:val="18"/>
                <w:lang w:val="en-US" w:eastAsia="ko-KR"/>
              </w:rPr>
              <w:t xml:space="preserve">equation </w:t>
            </w:r>
            <w:r w:rsidR="00BE41D0" w:rsidRPr="00944040">
              <w:rPr>
                <w:sz w:val="18"/>
                <w:szCs w:val="18"/>
                <w:lang w:val="en-US" w:eastAsia="ko-KR"/>
              </w:rPr>
              <w:t>(3.7).</w:t>
            </w:r>
          </w:p>
        </w:tc>
      </w:tr>
      <w:tr w:rsidR="00046281" w:rsidRPr="007E1CE7" w:rsidTr="00944040">
        <w:trPr>
          <w:jc w:val="center"/>
        </w:trPr>
        <w:tc>
          <w:tcPr>
            <w:tcW w:w="479" w:type="dxa"/>
            <w:shd w:val="clear" w:color="auto" w:fill="auto"/>
          </w:tcPr>
          <w:p w:rsidR="00BE41D0" w:rsidRPr="00944040" w:rsidRDefault="000455D9" w:rsidP="00FD49D1">
            <w:pPr>
              <w:spacing w:before="160" w:after="40"/>
              <w:jc w:val="center"/>
              <w:rPr>
                <w:sz w:val="18"/>
                <w:szCs w:val="18"/>
                <w:lang w:val="en-US" w:eastAsia="ko-KR"/>
              </w:rPr>
            </w:pPr>
            <w:r w:rsidRPr="00944040">
              <w:rPr>
                <w:sz w:val="18"/>
                <w:szCs w:val="18"/>
                <w:lang w:val="en-US" w:eastAsia="ko-KR"/>
              </w:rPr>
              <w:t>3</w:t>
            </w:r>
          </w:p>
        </w:tc>
        <w:tc>
          <w:tcPr>
            <w:tcW w:w="2498" w:type="dxa"/>
            <w:shd w:val="clear" w:color="auto" w:fill="auto"/>
          </w:tcPr>
          <w:p w:rsidR="00BE41D0" w:rsidRPr="00944040" w:rsidRDefault="003C32F4" w:rsidP="00944040">
            <w:pPr>
              <w:spacing w:before="40" w:after="40"/>
              <w:jc w:val="center"/>
              <w:rPr>
                <w:sz w:val="18"/>
                <w:szCs w:val="18"/>
                <w:lang w:val="en-US" w:eastAsia="ko-KR"/>
              </w:rPr>
            </w:pPr>
            <w:r w:rsidRPr="00944040">
              <w:rPr>
                <w:sz w:val="18"/>
                <w:szCs w:val="18"/>
                <w:lang w:val="en-US" w:eastAsia="ko-KR"/>
              </w:rPr>
              <w:t xml:space="preserve">Finding of the general solution of </w:t>
            </w:r>
            <w:r w:rsidR="00944040">
              <w:rPr>
                <w:sz w:val="18"/>
                <w:szCs w:val="18"/>
                <w:lang w:val="en-US" w:eastAsia="ko-KR"/>
              </w:rPr>
              <w:t xml:space="preserve">the </w:t>
            </w:r>
            <w:r w:rsidRPr="00944040">
              <w:rPr>
                <w:spacing w:val="-2"/>
                <w:sz w:val="18"/>
                <w:szCs w:val="18"/>
                <w:lang w:val="en-US" w:eastAsia="ko-KR"/>
              </w:rPr>
              <w:t>Euler Equation.</w:t>
            </w:r>
          </w:p>
        </w:tc>
        <w:tc>
          <w:tcPr>
            <w:tcW w:w="4111" w:type="dxa"/>
            <w:shd w:val="clear" w:color="auto" w:fill="auto"/>
          </w:tcPr>
          <w:p w:rsidR="00BE41D0" w:rsidRPr="00944040" w:rsidRDefault="003C32F4" w:rsidP="00944040">
            <w:pPr>
              <w:spacing w:before="40" w:after="40"/>
              <w:jc w:val="center"/>
              <w:rPr>
                <w:sz w:val="18"/>
                <w:szCs w:val="18"/>
                <w:lang w:val="en-US" w:eastAsia="ko-KR"/>
              </w:rPr>
            </w:pPr>
            <w:r w:rsidRPr="00944040">
              <w:rPr>
                <w:sz w:val="18"/>
                <w:szCs w:val="18"/>
                <w:lang w:val="en-US" w:eastAsia="ko-KR"/>
              </w:rPr>
              <w:t xml:space="preserve">Finding the general solution of the equation (3.7) </w:t>
            </w:r>
            <w:r w:rsidR="00944040">
              <w:rPr>
                <w:sz w:val="18"/>
                <w:szCs w:val="18"/>
                <w:lang w:val="en-US" w:eastAsia="ko-KR"/>
              </w:rPr>
              <w:br/>
            </w:r>
            <w:r w:rsidR="00786498" w:rsidRPr="00944040">
              <w:rPr>
                <w:sz w:val="18"/>
                <w:szCs w:val="18"/>
                <w:lang w:val="en-US" w:eastAsia="ko-KR"/>
              </w:rPr>
              <w:t>that</w:t>
            </w:r>
            <w:r w:rsidRPr="00944040">
              <w:rPr>
                <w:sz w:val="18"/>
                <w:szCs w:val="18"/>
                <w:lang w:val="en-US" w:eastAsia="ko-KR"/>
              </w:rPr>
              <w:t xml:space="preserve"> depends from two </w:t>
            </w:r>
            <w:r w:rsidR="00944040">
              <w:rPr>
                <w:sz w:val="18"/>
                <w:szCs w:val="18"/>
                <w:lang w:val="en-US" w:eastAsia="ko-KR"/>
              </w:rPr>
              <w:t xml:space="preserve">arbitrary </w:t>
            </w:r>
            <w:r w:rsidRPr="00944040">
              <w:rPr>
                <w:sz w:val="18"/>
                <w:szCs w:val="18"/>
                <w:lang w:val="en-US" w:eastAsia="ko-KR"/>
              </w:rPr>
              <w:t>constants.</w:t>
            </w:r>
          </w:p>
        </w:tc>
      </w:tr>
      <w:tr w:rsidR="00046281" w:rsidRPr="007E1CE7" w:rsidTr="00944040">
        <w:trPr>
          <w:jc w:val="center"/>
        </w:trPr>
        <w:tc>
          <w:tcPr>
            <w:tcW w:w="479" w:type="dxa"/>
            <w:shd w:val="clear" w:color="auto" w:fill="auto"/>
          </w:tcPr>
          <w:p w:rsidR="00BE41D0" w:rsidRPr="00944040" w:rsidRDefault="000455D9" w:rsidP="00FD49D1">
            <w:pPr>
              <w:spacing w:before="160" w:after="40"/>
              <w:jc w:val="center"/>
              <w:rPr>
                <w:sz w:val="18"/>
                <w:szCs w:val="18"/>
                <w:lang w:eastAsia="ko-KR"/>
              </w:rPr>
            </w:pPr>
            <w:r w:rsidRPr="00944040">
              <w:rPr>
                <w:sz w:val="18"/>
                <w:szCs w:val="18"/>
                <w:lang w:eastAsia="ko-KR"/>
              </w:rPr>
              <w:t>4</w:t>
            </w:r>
          </w:p>
        </w:tc>
        <w:tc>
          <w:tcPr>
            <w:tcW w:w="2498" w:type="dxa"/>
            <w:shd w:val="clear" w:color="auto" w:fill="auto"/>
          </w:tcPr>
          <w:p w:rsidR="00BE41D0" w:rsidRPr="00944040" w:rsidRDefault="003C32F4" w:rsidP="00FD49D1">
            <w:pPr>
              <w:spacing w:before="160" w:after="40"/>
              <w:jc w:val="center"/>
              <w:rPr>
                <w:sz w:val="18"/>
                <w:szCs w:val="18"/>
                <w:lang w:eastAsia="ko-KR"/>
              </w:rPr>
            </w:pPr>
            <w:r w:rsidRPr="00944040">
              <w:rPr>
                <w:sz w:val="18"/>
                <w:szCs w:val="18"/>
                <w:lang w:val="en-US" w:eastAsia="ko-KR"/>
              </w:rPr>
              <w:t>Using the boundary conditions</w:t>
            </w:r>
            <w:r w:rsidR="000455D9" w:rsidRPr="00944040">
              <w:rPr>
                <w:sz w:val="18"/>
                <w:szCs w:val="18"/>
                <w:lang w:eastAsia="ko-KR"/>
              </w:rPr>
              <w:t xml:space="preserve">. </w:t>
            </w:r>
          </w:p>
        </w:tc>
        <w:tc>
          <w:tcPr>
            <w:tcW w:w="4111" w:type="dxa"/>
            <w:shd w:val="clear" w:color="auto" w:fill="auto"/>
          </w:tcPr>
          <w:p w:rsidR="00BE41D0" w:rsidRPr="00944040" w:rsidRDefault="003C32F4" w:rsidP="00FD49D1">
            <w:pPr>
              <w:spacing w:before="40" w:after="40"/>
              <w:jc w:val="center"/>
              <w:rPr>
                <w:sz w:val="18"/>
                <w:szCs w:val="18"/>
                <w:lang w:val="en-US" w:eastAsia="ko-KR"/>
              </w:rPr>
            </w:pPr>
            <w:r w:rsidRPr="00944040">
              <w:rPr>
                <w:sz w:val="18"/>
                <w:szCs w:val="18"/>
                <w:lang w:val="en-US" w:eastAsia="ko-KR"/>
              </w:rPr>
              <w:t>Definition of the unknown constant</w:t>
            </w:r>
            <w:r w:rsidR="00786498" w:rsidRPr="00944040">
              <w:rPr>
                <w:sz w:val="18"/>
                <w:szCs w:val="18"/>
                <w:lang w:val="en-US" w:eastAsia="ko-KR"/>
              </w:rPr>
              <w:t>s</w:t>
            </w:r>
            <w:r w:rsidRPr="00944040">
              <w:rPr>
                <w:sz w:val="18"/>
                <w:szCs w:val="18"/>
                <w:lang w:val="en-US" w:eastAsia="ko-KR"/>
              </w:rPr>
              <w:t xml:space="preserve"> </w:t>
            </w:r>
            <w:r w:rsidR="00944040">
              <w:rPr>
                <w:sz w:val="18"/>
                <w:szCs w:val="18"/>
                <w:lang w:val="en-US" w:eastAsia="ko-KR"/>
              </w:rPr>
              <w:br/>
            </w:r>
            <w:r w:rsidRPr="00944040">
              <w:rPr>
                <w:sz w:val="18"/>
                <w:szCs w:val="18"/>
                <w:lang w:val="en-US" w:eastAsia="ko-KR"/>
              </w:rPr>
              <w:t xml:space="preserve">from </w:t>
            </w:r>
            <w:r w:rsidR="00786498" w:rsidRPr="00944040">
              <w:rPr>
                <w:sz w:val="18"/>
                <w:szCs w:val="18"/>
                <w:lang w:val="en-US" w:eastAsia="ko-KR"/>
              </w:rPr>
              <w:t xml:space="preserve">the </w:t>
            </w:r>
            <w:r w:rsidRPr="00944040">
              <w:rPr>
                <w:sz w:val="18"/>
                <w:szCs w:val="18"/>
                <w:lang w:val="en-US" w:eastAsia="ko-KR"/>
              </w:rPr>
              <w:t>equalities</w:t>
            </w:r>
            <w:r w:rsidR="000455D9" w:rsidRPr="00944040">
              <w:rPr>
                <w:sz w:val="18"/>
                <w:szCs w:val="18"/>
                <w:lang w:val="en-US" w:eastAsia="ko-KR"/>
              </w:rPr>
              <w:t xml:space="preserve"> (3.1).</w:t>
            </w:r>
          </w:p>
        </w:tc>
      </w:tr>
      <w:tr w:rsidR="000455D9" w:rsidRPr="007E1CE7" w:rsidTr="00944040">
        <w:trPr>
          <w:jc w:val="center"/>
        </w:trPr>
        <w:tc>
          <w:tcPr>
            <w:tcW w:w="479" w:type="dxa"/>
            <w:shd w:val="clear" w:color="auto" w:fill="auto"/>
          </w:tcPr>
          <w:p w:rsidR="000455D9" w:rsidRPr="00944040" w:rsidRDefault="000455D9" w:rsidP="00FD49D1">
            <w:pPr>
              <w:spacing w:before="160" w:after="40"/>
              <w:jc w:val="center"/>
              <w:rPr>
                <w:sz w:val="18"/>
                <w:szCs w:val="18"/>
                <w:lang w:val="en-US" w:eastAsia="ko-KR"/>
              </w:rPr>
            </w:pPr>
            <w:r w:rsidRPr="00944040">
              <w:rPr>
                <w:sz w:val="18"/>
                <w:szCs w:val="18"/>
                <w:lang w:val="en-US" w:eastAsia="ko-KR"/>
              </w:rPr>
              <w:t>5</w:t>
            </w:r>
          </w:p>
        </w:tc>
        <w:tc>
          <w:tcPr>
            <w:tcW w:w="2498" w:type="dxa"/>
            <w:shd w:val="clear" w:color="auto" w:fill="auto"/>
          </w:tcPr>
          <w:p w:rsidR="000455D9" w:rsidRPr="00944040" w:rsidRDefault="003C32F4" w:rsidP="00944040">
            <w:pPr>
              <w:spacing w:before="40" w:after="40"/>
              <w:jc w:val="center"/>
              <w:rPr>
                <w:spacing w:val="-4"/>
                <w:sz w:val="18"/>
                <w:szCs w:val="18"/>
                <w:lang w:val="en-US" w:eastAsia="ko-KR"/>
              </w:rPr>
            </w:pPr>
            <w:r w:rsidRPr="00944040">
              <w:rPr>
                <w:spacing w:val="-4"/>
                <w:sz w:val="18"/>
                <w:szCs w:val="18"/>
                <w:lang w:val="en-US" w:eastAsia="ko-KR"/>
              </w:rPr>
              <w:t>Calculation the corresponding value of the functional</w:t>
            </w:r>
            <w:r w:rsidR="000455D9" w:rsidRPr="00944040">
              <w:rPr>
                <w:spacing w:val="-4"/>
                <w:sz w:val="18"/>
                <w:szCs w:val="18"/>
                <w:lang w:val="en-US" w:eastAsia="ko-KR"/>
              </w:rPr>
              <w:t xml:space="preserve">.  </w:t>
            </w:r>
          </w:p>
        </w:tc>
        <w:tc>
          <w:tcPr>
            <w:tcW w:w="4111" w:type="dxa"/>
            <w:shd w:val="clear" w:color="auto" w:fill="auto"/>
          </w:tcPr>
          <w:p w:rsidR="000455D9" w:rsidRPr="00944040" w:rsidRDefault="003C32F4" w:rsidP="00FD49D1">
            <w:pPr>
              <w:spacing w:before="40" w:after="40"/>
              <w:jc w:val="center"/>
              <w:rPr>
                <w:sz w:val="18"/>
                <w:szCs w:val="18"/>
                <w:lang w:val="en-US" w:eastAsia="ko-KR"/>
              </w:rPr>
            </w:pPr>
            <w:r w:rsidRPr="00944040">
              <w:rPr>
                <w:sz w:val="18"/>
                <w:szCs w:val="18"/>
                <w:lang w:val="en-US" w:eastAsia="ko-KR"/>
              </w:rPr>
              <w:t xml:space="preserve">Definition of the </w:t>
            </w:r>
            <w:r w:rsidRPr="00944040">
              <w:rPr>
                <w:spacing w:val="-4"/>
                <w:sz w:val="18"/>
                <w:szCs w:val="18"/>
                <w:lang w:val="en-US" w:eastAsia="ko-KR"/>
              </w:rPr>
              <w:t xml:space="preserve">corresponding value of </w:t>
            </w:r>
            <w:r w:rsidRPr="00944040">
              <w:rPr>
                <w:i/>
                <w:spacing w:val="-4"/>
                <w:sz w:val="18"/>
                <w:szCs w:val="18"/>
                <w:lang w:val="en-US" w:eastAsia="ko-KR"/>
              </w:rPr>
              <w:t>I</w:t>
            </w:r>
            <w:r w:rsidRPr="00944040">
              <w:rPr>
                <w:spacing w:val="-4"/>
                <w:sz w:val="18"/>
                <w:szCs w:val="18"/>
                <w:lang w:val="en-US" w:eastAsia="ko-KR"/>
              </w:rPr>
              <w:t>.</w:t>
            </w:r>
          </w:p>
        </w:tc>
      </w:tr>
      <w:tr w:rsidR="00ED6A7D" w:rsidRPr="007E1CE7" w:rsidTr="00944040">
        <w:trPr>
          <w:jc w:val="center"/>
        </w:trPr>
        <w:tc>
          <w:tcPr>
            <w:tcW w:w="479" w:type="dxa"/>
            <w:shd w:val="clear" w:color="auto" w:fill="auto"/>
          </w:tcPr>
          <w:p w:rsidR="00ED6A7D" w:rsidRPr="00944040" w:rsidRDefault="00ED6A7D" w:rsidP="00FD49D1">
            <w:pPr>
              <w:spacing w:before="160" w:after="40"/>
              <w:jc w:val="center"/>
              <w:rPr>
                <w:sz w:val="18"/>
                <w:szCs w:val="18"/>
                <w:lang w:val="en-US" w:eastAsia="ko-KR"/>
              </w:rPr>
            </w:pPr>
            <w:r w:rsidRPr="00944040">
              <w:rPr>
                <w:sz w:val="18"/>
                <w:szCs w:val="18"/>
                <w:lang w:val="en-US" w:eastAsia="ko-KR"/>
              </w:rPr>
              <w:t>6</w:t>
            </w:r>
          </w:p>
        </w:tc>
        <w:tc>
          <w:tcPr>
            <w:tcW w:w="2498" w:type="dxa"/>
            <w:shd w:val="clear" w:color="auto" w:fill="auto"/>
          </w:tcPr>
          <w:p w:rsidR="00ED6A7D" w:rsidRPr="00944040" w:rsidRDefault="003C32F4" w:rsidP="00FD49D1">
            <w:pPr>
              <w:spacing w:before="160" w:after="40"/>
              <w:jc w:val="center"/>
              <w:rPr>
                <w:spacing w:val="-4"/>
                <w:sz w:val="18"/>
                <w:szCs w:val="18"/>
                <w:lang w:val="en-US" w:eastAsia="ko-KR"/>
              </w:rPr>
            </w:pPr>
            <w:r w:rsidRPr="00944040">
              <w:rPr>
                <w:spacing w:val="-4"/>
                <w:sz w:val="18"/>
                <w:szCs w:val="18"/>
                <w:lang w:val="en-US" w:eastAsia="ko-KR"/>
              </w:rPr>
              <w:t>Analysis of the result.</w:t>
            </w:r>
          </w:p>
        </w:tc>
        <w:tc>
          <w:tcPr>
            <w:tcW w:w="4111" w:type="dxa"/>
            <w:shd w:val="clear" w:color="auto" w:fill="auto"/>
          </w:tcPr>
          <w:p w:rsidR="00ED6A7D" w:rsidRPr="00944040" w:rsidRDefault="00786498" w:rsidP="00FD49D1">
            <w:pPr>
              <w:spacing w:before="40" w:after="40"/>
              <w:jc w:val="center"/>
              <w:rPr>
                <w:sz w:val="18"/>
                <w:szCs w:val="18"/>
                <w:lang w:val="en-US" w:eastAsia="ko-KR"/>
              </w:rPr>
            </w:pPr>
            <w:r w:rsidRPr="00944040">
              <w:rPr>
                <w:sz w:val="18"/>
                <w:szCs w:val="18"/>
                <w:lang w:val="en-US" w:eastAsia="ko-KR"/>
              </w:rPr>
              <w:t>T</w:t>
            </w:r>
            <w:r w:rsidR="003C32F4" w:rsidRPr="00944040">
              <w:rPr>
                <w:sz w:val="18"/>
                <w:szCs w:val="18"/>
                <w:lang w:val="en-US" w:eastAsia="ko-KR"/>
              </w:rPr>
              <w:t xml:space="preserve">his result can be no minimum </w:t>
            </w:r>
            <w:r w:rsidRPr="00944040">
              <w:rPr>
                <w:sz w:val="18"/>
                <w:szCs w:val="18"/>
                <w:lang w:val="en-US" w:eastAsia="ko-KR"/>
              </w:rPr>
              <w:br/>
            </w:r>
            <w:r w:rsidR="003C32F4" w:rsidRPr="00944040">
              <w:rPr>
                <w:sz w:val="18"/>
                <w:szCs w:val="18"/>
                <w:lang w:val="en-US" w:eastAsia="ko-KR"/>
              </w:rPr>
              <w:t>of the functional.</w:t>
            </w:r>
          </w:p>
        </w:tc>
      </w:tr>
    </w:tbl>
    <w:p w:rsidR="00963956" w:rsidRPr="00973E8A" w:rsidRDefault="00963956"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 xml:space="preserve">3.3. </w:t>
      </w:r>
      <w:r w:rsidR="004734C7">
        <w:rPr>
          <w:rFonts w:ascii="Times New Roman" w:hAnsi="Times New Roman" w:cs="Times New Roman"/>
          <w:sz w:val="20"/>
          <w:szCs w:val="20"/>
          <w:lang w:val="en-US" w:eastAsia="ko-KR"/>
        </w:rPr>
        <w:t>Abstract example</w:t>
      </w:r>
    </w:p>
    <w:p w:rsidR="001F5CBE" w:rsidRPr="00973E8A" w:rsidRDefault="003C32F4" w:rsidP="00730C59">
      <w:pPr>
        <w:spacing w:before="100"/>
        <w:ind w:firstLine="284"/>
        <w:jc w:val="both"/>
        <w:rPr>
          <w:sz w:val="20"/>
          <w:szCs w:val="20"/>
          <w:lang w:val="en-US" w:eastAsia="ko-KR"/>
        </w:rPr>
      </w:pPr>
      <w:r w:rsidRPr="00973E8A">
        <w:rPr>
          <w:b/>
          <w:sz w:val="20"/>
          <w:szCs w:val="20"/>
          <w:lang w:val="en-US"/>
        </w:rPr>
        <w:t>Example</w:t>
      </w:r>
      <w:r w:rsidR="001F5CBE" w:rsidRPr="00973E8A">
        <w:rPr>
          <w:b/>
          <w:sz w:val="20"/>
          <w:szCs w:val="20"/>
          <w:lang w:val="en-US" w:eastAsia="ko-KR"/>
        </w:rPr>
        <w:t xml:space="preserve"> 3.1</w:t>
      </w:r>
      <w:r w:rsidR="001F5CBE" w:rsidRPr="00973E8A">
        <w:rPr>
          <w:sz w:val="20"/>
          <w:szCs w:val="20"/>
          <w:lang w:val="en-US" w:eastAsia="ko-KR"/>
        </w:rPr>
        <w:t xml:space="preserve">. </w:t>
      </w:r>
      <w:r w:rsidRPr="00973E8A">
        <w:rPr>
          <w:i/>
          <w:sz w:val="20"/>
          <w:szCs w:val="20"/>
          <w:lang w:val="en-US" w:eastAsia="ko-KR"/>
        </w:rPr>
        <w:t>Minimize the functional</w:t>
      </w:r>
    </w:p>
    <w:p w:rsidR="001F5CBE" w:rsidRPr="00973E8A" w:rsidRDefault="00730C59" w:rsidP="00973E8A">
      <w:pPr>
        <w:jc w:val="center"/>
        <w:rPr>
          <w:sz w:val="20"/>
          <w:szCs w:val="20"/>
          <w:lang w:val="en-US" w:eastAsia="ko-KR"/>
        </w:rPr>
      </w:pPr>
      <w:r w:rsidRPr="00973E8A">
        <w:rPr>
          <w:position w:val="-30"/>
          <w:sz w:val="20"/>
          <w:szCs w:val="20"/>
          <w:lang w:eastAsia="ko-KR"/>
        </w:rPr>
        <w:object w:dxaOrig="5140" w:dyaOrig="720">
          <v:shape id="_x0000_i1068" type="#_x0000_t75" style="width:247.65pt;height:34.4pt" o:ole="">
            <v:imagedata r:id="rId92" o:title=""/>
          </v:shape>
          <o:OLEObject Type="Embed" ProgID="Equation.DSMT4" ShapeID="_x0000_i1068" DrawAspect="Content" ObjectID="_1599107860" r:id="rId93"/>
        </w:object>
      </w:r>
    </w:p>
    <w:p w:rsidR="001F5CBE" w:rsidRPr="00973E8A" w:rsidRDefault="00786498" w:rsidP="001F5CBE">
      <w:pPr>
        <w:jc w:val="both"/>
        <w:rPr>
          <w:i/>
          <w:sz w:val="20"/>
          <w:szCs w:val="20"/>
          <w:lang w:val="en-US" w:eastAsia="ko-KR"/>
        </w:rPr>
      </w:pPr>
      <w:proofErr w:type="gramStart"/>
      <w:r w:rsidRPr="00973E8A">
        <w:rPr>
          <w:i/>
          <w:sz w:val="20"/>
          <w:szCs w:val="20"/>
          <w:lang w:val="en-US" w:eastAsia="ko-KR"/>
        </w:rPr>
        <w:t>w</w:t>
      </w:r>
      <w:r w:rsidR="003C32F4" w:rsidRPr="00973E8A">
        <w:rPr>
          <w:i/>
          <w:sz w:val="20"/>
          <w:szCs w:val="20"/>
          <w:lang w:val="en-US" w:eastAsia="ko-KR"/>
        </w:rPr>
        <w:t>ith</w:t>
      </w:r>
      <w:proofErr w:type="gramEnd"/>
      <w:r w:rsidR="003C32F4" w:rsidRPr="00973E8A">
        <w:rPr>
          <w:i/>
          <w:sz w:val="20"/>
          <w:szCs w:val="20"/>
          <w:lang w:val="en-US" w:eastAsia="ko-KR"/>
        </w:rPr>
        <w:t xml:space="preserve"> </w:t>
      </w:r>
      <w:r w:rsidR="00730C59">
        <w:rPr>
          <w:i/>
          <w:sz w:val="20"/>
          <w:szCs w:val="20"/>
          <w:lang w:val="en-US" w:eastAsia="ko-KR"/>
        </w:rPr>
        <w:t xml:space="preserve">the </w:t>
      </w:r>
      <w:r w:rsidR="003C32F4" w:rsidRPr="00973E8A">
        <w:rPr>
          <w:i/>
          <w:sz w:val="20"/>
          <w:szCs w:val="20"/>
          <w:lang w:val="en-US" w:eastAsia="ko-KR"/>
        </w:rPr>
        <w:t>boundary conditions</w:t>
      </w:r>
    </w:p>
    <w:p w:rsidR="00786498" w:rsidRPr="00973E8A" w:rsidRDefault="004734C7" w:rsidP="00973E8A">
      <w:pPr>
        <w:jc w:val="center"/>
        <w:rPr>
          <w:sz w:val="20"/>
          <w:szCs w:val="20"/>
          <w:lang w:val="en-US" w:eastAsia="ko-KR"/>
        </w:rPr>
      </w:pPr>
      <w:r w:rsidRPr="00973E8A">
        <w:rPr>
          <w:position w:val="-10"/>
          <w:sz w:val="20"/>
          <w:szCs w:val="20"/>
          <w:lang w:eastAsia="ko-KR"/>
        </w:rPr>
        <w:object w:dxaOrig="1620" w:dyaOrig="279">
          <v:shape id="_x0000_i1069" type="#_x0000_t75" style="width:89.8pt;height:15.8pt" o:ole="">
            <v:imagedata r:id="rId94" o:title=""/>
          </v:shape>
          <o:OLEObject Type="Embed" ProgID="Equation.DSMT4" ShapeID="_x0000_i1069" DrawAspect="Content" ObjectID="_1599107861" r:id="rId95"/>
        </w:object>
      </w:r>
      <w:r w:rsidR="001F5CBE" w:rsidRPr="00973E8A">
        <w:rPr>
          <w:sz w:val="20"/>
          <w:szCs w:val="20"/>
          <w:lang w:val="en-US" w:eastAsia="ko-KR"/>
        </w:rPr>
        <w:t xml:space="preserve">         </w:t>
      </w:r>
    </w:p>
    <w:p w:rsidR="00786498" w:rsidRPr="00721520" w:rsidRDefault="00786498" w:rsidP="00730C59">
      <w:pPr>
        <w:ind w:firstLine="284"/>
        <w:jc w:val="both"/>
        <w:rPr>
          <w:sz w:val="20"/>
          <w:szCs w:val="20"/>
          <w:lang w:val="en-US" w:eastAsia="ko-KR"/>
        </w:rPr>
      </w:pPr>
      <w:r w:rsidRPr="00721520">
        <w:rPr>
          <w:sz w:val="20"/>
          <w:szCs w:val="20"/>
          <w:lang w:val="en-US" w:eastAsia="ko-KR"/>
        </w:rPr>
        <w:t>We analyze thi</w:t>
      </w:r>
      <w:r w:rsidR="00730C59" w:rsidRPr="00721520">
        <w:rPr>
          <w:sz w:val="20"/>
          <w:szCs w:val="20"/>
          <w:lang w:val="en-US" w:eastAsia="ko-KR"/>
        </w:rPr>
        <w:t>s</w:t>
      </w:r>
      <w:r w:rsidRPr="00721520">
        <w:rPr>
          <w:sz w:val="20"/>
          <w:szCs w:val="20"/>
          <w:lang w:val="en-US" w:eastAsia="ko-KR"/>
        </w:rPr>
        <w:t xml:space="preserve"> problem with using the known algorithm (see Table </w:t>
      </w:r>
      <w:r w:rsidR="00265327" w:rsidRPr="00721520">
        <w:rPr>
          <w:sz w:val="20"/>
          <w:szCs w:val="20"/>
          <w:lang w:val="en-US" w:eastAsia="ko-KR"/>
        </w:rPr>
        <w:t>3.1).</w:t>
      </w:r>
      <w:r w:rsidRPr="00721520">
        <w:rPr>
          <w:sz w:val="20"/>
          <w:szCs w:val="20"/>
          <w:lang w:val="en-US" w:eastAsia="ko-KR"/>
        </w:rPr>
        <w:t xml:space="preserve"> </w:t>
      </w:r>
      <w:r w:rsidR="001F5CBE" w:rsidRPr="00721520">
        <w:rPr>
          <w:sz w:val="20"/>
          <w:szCs w:val="20"/>
          <w:lang w:val="en-US" w:eastAsia="ko-KR"/>
        </w:rPr>
        <w:t xml:space="preserve">                          </w:t>
      </w:r>
      <w:r w:rsidRPr="00721520">
        <w:rPr>
          <w:sz w:val="20"/>
          <w:szCs w:val="20"/>
          <w:lang w:val="en-US" w:eastAsia="ko-KR"/>
        </w:rPr>
        <w:t>Determine the parameters of the concrete problem</w:t>
      </w:r>
    </w:p>
    <w:p w:rsidR="00786498" w:rsidRPr="00721520" w:rsidRDefault="00730C59" w:rsidP="00786498">
      <w:pPr>
        <w:jc w:val="center"/>
        <w:rPr>
          <w:sz w:val="20"/>
          <w:szCs w:val="20"/>
          <w:lang w:val="en-US" w:eastAsia="ko-KR"/>
        </w:rPr>
      </w:pPr>
      <w:r w:rsidRPr="00721520">
        <w:rPr>
          <w:position w:val="-12"/>
          <w:sz w:val="20"/>
          <w:szCs w:val="20"/>
          <w:lang w:eastAsia="ko-KR"/>
        </w:rPr>
        <w:object w:dxaOrig="6560" w:dyaOrig="380">
          <v:shape id="_x0000_i1070" type="#_x0000_t75" style="width:308.55pt;height:17.8pt" o:ole="">
            <v:imagedata r:id="rId96" o:title=""/>
          </v:shape>
          <o:OLEObject Type="Embed" ProgID="Equation.DSMT4" ShapeID="_x0000_i1070" DrawAspect="Content" ObjectID="_1599107862" r:id="rId97"/>
        </w:object>
      </w:r>
    </w:p>
    <w:p w:rsidR="00786498" w:rsidRPr="00721520" w:rsidRDefault="00265327" w:rsidP="00265327">
      <w:pPr>
        <w:jc w:val="both"/>
        <w:rPr>
          <w:sz w:val="20"/>
          <w:szCs w:val="20"/>
          <w:lang w:val="en-US" w:eastAsia="ko-KR"/>
        </w:rPr>
      </w:pPr>
      <w:r w:rsidRPr="00721520">
        <w:rPr>
          <w:sz w:val="20"/>
          <w:szCs w:val="20"/>
          <w:lang w:val="en-US" w:eastAsia="ko-KR"/>
        </w:rPr>
        <w:t xml:space="preserve">Determine </w:t>
      </w:r>
      <w:r w:rsidR="004734C7" w:rsidRPr="00721520">
        <w:rPr>
          <w:sz w:val="20"/>
          <w:szCs w:val="20"/>
          <w:lang w:val="en-US" w:eastAsia="ko-KR"/>
        </w:rPr>
        <w:t xml:space="preserve">the </w:t>
      </w:r>
      <w:r w:rsidRPr="00721520">
        <w:rPr>
          <w:sz w:val="20"/>
          <w:szCs w:val="20"/>
          <w:lang w:val="en-US" w:eastAsia="ko-KR"/>
        </w:rPr>
        <w:t>Euler equation. We have</w:t>
      </w:r>
    </w:p>
    <w:p w:rsidR="001F5CBE" w:rsidRPr="00721520" w:rsidRDefault="00721520" w:rsidP="00973E8A">
      <w:pPr>
        <w:jc w:val="center"/>
        <w:rPr>
          <w:sz w:val="20"/>
          <w:szCs w:val="20"/>
          <w:lang w:val="en-US" w:eastAsia="ko-KR"/>
        </w:rPr>
      </w:pPr>
      <w:r w:rsidRPr="00721520">
        <w:rPr>
          <w:position w:val="-24"/>
          <w:sz w:val="20"/>
          <w:szCs w:val="20"/>
        </w:rPr>
        <w:object w:dxaOrig="4280" w:dyaOrig="620">
          <v:shape id="_x0000_i1071" type="#_x0000_t75" style="width:217.2pt;height:30.85pt" o:ole="">
            <v:imagedata r:id="rId98" o:title=""/>
          </v:shape>
          <o:OLEObject Type="Embed" ProgID="Equation.DSMT4" ShapeID="_x0000_i1071" DrawAspect="Content" ObjectID="_1599107863" r:id="rId99"/>
        </w:object>
      </w:r>
    </w:p>
    <w:p w:rsidR="001F5CBE" w:rsidRPr="00721520" w:rsidRDefault="00730C59" w:rsidP="001F5CBE">
      <w:pPr>
        <w:jc w:val="both"/>
        <w:rPr>
          <w:sz w:val="20"/>
          <w:szCs w:val="20"/>
          <w:lang w:val="en-US" w:eastAsia="ko-KR"/>
        </w:rPr>
      </w:pPr>
      <w:r w:rsidRPr="00721520">
        <w:rPr>
          <w:sz w:val="20"/>
          <w:szCs w:val="20"/>
          <w:lang w:val="en-US" w:eastAsia="ko-KR"/>
        </w:rPr>
        <w:t>Therefore, we obtain</w:t>
      </w:r>
      <w:r w:rsidR="003C32F4" w:rsidRPr="00721520">
        <w:rPr>
          <w:sz w:val="20"/>
          <w:szCs w:val="20"/>
          <w:lang w:val="en-US" w:eastAsia="ko-KR"/>
        </w:rPr>
        <w:t xml:space="preserve"> </w:t>
      </w:r>
      <w:r w:rsidR="004734C7" w:rsidRPr="00721520">
        <w:rPr>
          <w:sz w:val="20"/>
          <w:szCs w:val="20"/>
          <w:lang w:val="en-US" w:eastAsia="ko-KR"/>
        </w:rPr>
        <w:t xml:space="preserve">the </w:t>
      </w:r>
      <w:r w:rsidRPr="00721520">
        <w:rPr>
          <w:sz w:val="20"/>
          <w:szCs w:val="20"/>
          <w:lang w:val="en-US" w:eastAsia="ko-KR"/>
        </w:rPr>
        <w:t xml:space="preserve">Euler equation </w:t>
      </w:r>
    </w:p>
    <w:p w:rsidR="001F5CBE" w:rsidRPr="00721520" w:rsidRDefault="00721520" w:rsidP="00973E8A">
      <w:pPr>
        <w:jc w:val="center"/>
        <w:rPr>
          <w:sz w:val="20"/>
          <w:szCs w:val="20"/>
          <w:lang w:val="en-US" w:eastAsia="ko-KR"/>
        </w:rPr>
      </w:pPr>
      <w:r w:rsidRPr="00721520">
        <w:rPr>
          <w:position w:val="-6"/>
          <w:sz w:val="20"/>
          <w:szCs w:val="20"/>
        </w:rPr>
        <w:object w:dxaOrig="1520" w:dyaOrig="260">
          <v:shape id="_x0000_i1072" type="#_x0000_t75" style="width:79.1pt;height:13.05pt" o:ole="">
            <v:imagedata r:id="rId100" o:title=""/>
          </v:shape>
          <o:OLEObject Type="Embed" ProgID="Equation.DSMT4" ShapeID="_x0000_i1072" DrawAspect="Content" ObjectID="_1599107864" r:id="rId101"/>
        </w:object>
      </w:r>
      <w:r w:rsidR="001F5CBE" w:rsidRPr="00721520">
        <w:rPr>
          <w:sz w:val="20"/>
          <w:szCs w:val="20"/>
          <w:lang w:val="en-US"/>
        </w:rPr>
        <w:t xml:space="preserve">                                    </w:t>
      </w:r>
    </w:p>
    <w:p w:rsidR="00721520" w:rsidRDefault="00721520" w:rsidP="00721520">
      <w:pPr>
        <w:jc w:val="both"/>
        <w:rPr>
          <w:sz w:val="20"/>
          <w:szCs w:val="20"/>
          <w:lang w:val="en-US" w:eastAsia="ko-KR"/>
        </w:rPr>
      </w:pPr>
      <w:r>
        <w:rPr>
          <w:sz w:val="20"/>
          <w:szCs w:val="20"/>
          <w:lang w:val="en-US" w:eastAsia="ko-KR"/>
        </w:rPr>
        <w:t xml:space="preserve">We have non-homogeneous second order differential equation. Its general solution is the sum of the general solution of the corresponding homogeneous and a partial solution of the non-homogeneous equation. The general solution of the equation </w:t>
      </w:r>
    </w:p>
    <w:p w:rsidR="00721520" w:rsidRPr="00721520" w:rsidRDefault="00721520" w:rsidP="00721520">
      <w:pPr>
        <w:jc w:val="center"/>
        <w:rPr>
          <w:sz w:val="20"/>
          <w:szCs w:val="20"/>
          <w:lang w:val="en-US" w:eastAsia="ko-KR"/>
        </w:rPr>
      </w:pPr>
      <w:r w:rsidRPr="00721520">
        <w:rPr>
          <w:position w:val="-6"/>
          <w:sz w:val="20"/>
          <w:szCs w:val="20"/>
        </w:rPr>
        <w:object w:dxaOrig="920" w:dyaOrig="260">
          <v:shape id="_x0000_i1073" type="#_x0000_t75" style="width:47.85pt;height:13.05pt" o:ole="">
            <v:imagedata r:id="rId102" o:title=""/>
          </v:shape>
          <o:OLEObject Type="Embed" ProgID="Equation.DSMT4" ShapeID="_x0000_i1073" DrawAspect="Content" ObjectID="_1599107865" r:id="rId103"/>
        </w:object>
      </w:r>
      <w:r w:rsidRPr="00721520">
        <w:rPr>
          <w:sz w:val="20"/>
          <w:szCs w:val="20"/>
          <w:lang w:val="en-US"/>
        </w:rPr>
        <w:t xml:space="preserve">                                    </w:t>
      </w:r>
    </w:p>
    <w:p w:rsidR="00721520" w:rsidRDefault="00721520" w:rsidP="00721520">
      <w:pPr>
        <w:jc w:val="both"/>
        <w:rPr>
          <w:sz w:val="20"/>
          <w:szCs w:val="20"/>
          <w:lang w:val="en-US" w:eastAsia="ko-KR"/>
        </w:rPr>
      </w:pPr>
      <w:proofErr w:type="gramStart"/>
      <w:r>
        <w:rPr>
          <w:sz w:val="20"/>
          <w:szCs w:val="20"/>
          <w:lang w:val="en-US" w:eastAsia="ko-KR"/>
        </w:rPr>
        <w:t>is</w:t>
      </w:r>
      <w:proofErr w:type="gramEnd"/>
      <w:r>
        <w:rPr>
          <w:sz w:val="20"/>
          <w:szCs w:val="20"/>
          <w:lang w:val="en-US" w:eastAsia="ko-KR"/>
        </w:rPr>
        <w:t xml:space="preserve"> the function</w:t>
      </w:r>
    </w:p>
    <w:p w:rsidR="00721520" w:rsidRPr="00721520" w:rsidRDefault="00721520" w:rsidP="00721520">
      <w:pPr>
        <w:jc w:val="center"/>
        <w:rPr>
          <w:sz w:val="20"/>
          <w:szCs w:val="20"/>
        </w:rPr>
      </w:pPr>
      <w:r w:rsidRPr="00721520">
        <w:rPr>
          <w:position w:val="-12"/>
          <w:sz w:val="20"/>
          <w:szCs w:val="20"/>
        </w:rPr>
        <w:object w:dxaOrig="1780" w:dyaOrig="380">
          <v:shape id="_x0000_i1074" type="#_x0000_t75" style="width:92.55pt;height:19.4pt" o:ole="">
            <v:imagedata r:id="rId104" o:title=""/>
          </v:shape>
          <o:OLEObject Type="Embed" ProgID="Equation.DSMT4" ShapeID="_x0000_i1074" DrawAspect="Content" ObjectID="_1599107866" r:id="rId105"/>
        </w:object>
      </w:r>
    </w:p>
    <w:p w:rsidR="00721520" w:rsidRDefault="00721520" w:rsidP="00721520">
      <w:pPr>
        <w:jc w:val="both"/>
        <w:rPr>
          <w:sz w:val="20"/>
          <w:szCs w:val="20"/>
          <w:lang w:val="en-US" w:eastAsia="ko-KR"/>
        </w:rPr>
      </w:pPr>
      <w:proofErr w:type="gramStart"/>
      <w:r>
        <w:rPr>
          <w:sz w:val="20"/>
          <w:szCs w:val="20"/>
          <w:lang w:val="en-US" w:eastAsia="ko-KR"/>
        </w:rPr>
        <w:t>where</w:t>
      </w:r>
      <w:proofErr w:type="gramEnd"/>
      <w:r>
        <w:rPr>
          <w:sz w:val="20"/>
          <w:szCs w:val="20"/>
          <w:lang w:val="en-US" w:eastAsia="ko-KR"/>
        </w:rPr>
        <w:t xml:space="preserve"> </w:t>
      </w:r>
      <w:r>
        <w:rPr>
          <w:i/>
          <w:sz w:val="20"/>
          <w:szCs w:val="20"/>
          <w:lang w:val="en-US" w:eastAsia="ko-KR"/>
        </w:rPr>
        <w:t>c</w:t>
      </w:r>
      <w:r>
        <w:rPr>
          <w:sz w:val="20"/>
          <w:szCs w:val="20"/>
          <w:vertAlign w:val="subscript"/>
          <w:lang w:val="en-US" w:eastAsia="ko-KR"/>
        </w:rPr>
        <w:t xml:space="preserve">1 </w:t>
      </w:r>
      <w:r>
        <w:rPr>
          <w:sz w:val="20"/>
          <w:szCs w:val="20"/>
          <w:lang w:val="en-US" w:eastAsia="ko-KR"/>
        </w:rPr>
        <w:t xml:space="preserve">and </w:t>
      </w:r>
      <w:r>
        <w:rPr>
          <w:i/>
          <w:sz w:val="20"/>
          <w:szCs w:val="20"/>
          <w:lang w:val="en-US" w:eastAsia="ko-KR"/>
        </w:rPr>
        <w:t>c</w:t>
      </w:r>
      <w:r>
        <w:rPr>
          <w:sz w:val="20"/>
          <w:szCs w:val="20"/>
          <w:vertAlign w:val="subscript"/>
          <w:lang w:val="en-US" w:eastAsia="ko-KR"/>
        </w:rPr>
        <w:t xml:space="preserve">2 </w:t>
      </w:r>
      <w:r>
        <w:rPr>
          <w:sz w:val="20"/>
          <w:szCs w:val="20"/>
          <w:lang w:val="en-US" w:eastAsia="ko-KR"/>
        </w:rPr>
        <w:t>are arbitrary constants. We choose the following of the non-homogeneous equation</w:t>
      </w:r>
    </w:p>
    <w:p w:rsidR="00721520" w:rsidRDefault="00721520" w:rsidP="00721520">
      <w:pPr>
        <w:jc w:val="center"/>
        <w:rPr>
          <w:sz w:val="20"/>
          <w:szCs w:val="20"/>
        </w:rPr>
      </w:pPr>
      <w:r w:rsidRPr="00721520">
        <w:rPr>
          <w:position w:val="-10"/>
          <w:sz w:val="20"/>
          <w:szCs w:val="20"/>
        </w:rPr>
        <w:object w:dxaOrig="1140" w:dyaOrig="300">
          <v:shape id="_x0000_i1075" type="#_x0000_t75" style="width:59.35pt;height:15.05pt" o:ole="">
            <v:imagedata r:id="rId106" o:title=""/>
          </v:shape>
          <o:OLEObject Type="Embed" ProgID="Equation.DSMT4" ShapeID="_x0000_i1075" DrawAspect="Content" ObjectID="_1599107867" r:id="rId107"/>
        </w:object>
      </w:r>
    </w:p>
    <w:p w:rsidR="00721520" w:rsidRDefault="00721520" w:rsidP="00721520">
      <w:pPr>
        <w:rPr>
          <w:sz w:val="20"/>
          <w:szCs w:val="20"/>
          <w:lang w:val="en-US" w:eastAsia="ko-KR"/>
        </w:rPr>
      </w:pPr>
      <w:r>
        <w:rPr>
          <w:sz w:val="20"/>
          <w:szCs w:val="20"/>
          <w:lang w:val="en-US"/>
        </w:rPr>
        <w:t xml:space="preserve">Then we have the </w:t>
      </w:r>
      <w:r>
        <w:rPr>
          <w:sz w:val="20"/>
          <w:szCs w:val="20"/>
          <w:lang w:val="en-US" w:eastAsia="ko-KR"/>
        </w:rPr>
        <w:t>general solution of the Euler equation</w:t>
      </w:r>
    </w:p>
    <w:p w:rsidR="00721520" w:rsidRPr="00721520" w:rsidRDefault="00721520" w:rsidP="00721520">
      <w:pPr>
        <w:jc w:val="center"/>
        <w:rPr>
          <w:sz w:val="20"/>
          <w:szCs w:val="20"/>
        </w:rPr>
      </w:pPr>
      <w:r w:rsidRPr="00721520">
        <w:rPr>
          <w:position w:val="-12"/>
          <w:sz w:val="20"/>
          <w:szCs w:val="20"/>
        </w:rPr>
        <w:object w:dxaOrig="2400" w:dyaOrig="380">
          <v:shape id="_x0000_i1076" type="#_x0000_t75" style="width:125pt;height:19.4pt" o:ole="">
            <v:imagedata r:id="rId108" o:title=""/>
          </v:shape>
          <o:OLEObject Type="Embed" ProgID="Equation.DSMT4" ShapeID="_x0000_i1076" DrawAspect="Content" ObjectID="_1599107868" r:id="rId109"/>
        </w:object>
      </w:r>
    </w:p>
    <w:p w:rsidR="00721520" w:rsidRDefault="00721520" w:rsidP="00721520">
      <w:pPr>
        <w:rPr>
          <w:sz w:val="20"/>
          <w:szCs w:val="20"/>
          <w:lang w:val="en-US" w:eastAsia="ko-KR"/>
        </w:rPr>
      </w:pPr>
      <w:r>
        <w:rPr>
          <w:sz w:val="20"/>
          <w:szCs w:val="20"/>
          <w:lang w:val="en-US" w:eastAsia="ko-KR"/>
        </w:rPr>
        <w:t>Using our boundary conditions, we have</w:t>
      </w:r>
    </w:p>
    <w:p w:rsidR="00721520" w:rsidRDefault="00721520" w:rsidP="00721520">
      <w:pPr>
        <w:jc w:val="center"/>
        <w:rPr>
          <w:sz w:val="20"/>
          <w:szCs w:val="20"/>
        </w:rPr>
      </w:pPr>
      <w:r w:rsidRPr="00721520">
        <w:rPr>
          <w:position w:val="-12"/>
          <w:sz w:val="20"/>
          <w:szCs w:val="20"/>
        </w:rPr>
        <w:object w:dxaOrig="3440" w:dyaOrig="360">
          <v:shape id="_x0000_i1077" type="#_x0000_t75" style="width:179.2pt;height:18.2pt" o:ole="">
            <v:imagedata r:id="rId110" o:title=""/>
          </v:shape>
          <o:OLEObject Type="Embed" ProgID="Equation.DSMT4" ShapeID="_x0000_i1077" DrawAspect="Content" ObjectID="_1599107869" r:id="rId111"/>
        </w:object>
      </w:r>
    </w:p>
    <w:p w:rsidR="00721520" w:rsidRDefault="00721520" w:rsidP="00721520">
      <w:pPr>
        <w:rPr>
          <w:sz w:val="20"/>
          <w:szCs w:val="20"/>
          <w:lang w:val="en-US"/>
        </w:rPr>
      </w:pPr>
      <w:r>
        <w:rPr>
          <w:sz w:val="20"/>
          <w:szCs w:val="20"/>
          <w:lang w:val="en-US"/>
        </w:rPr>
        <w:t>We determine</w:t>
      </w:r>
    </w:p>
    <w:p w:rsidR="00721520" w:rsidRDefault="00721520" w:rsidP="00721520">
      <w:pPr>
        <w:jc w:val="center"/>
        <w:rPr>
          <w:sz w:val="20"/>
          <w:szCs w:val="20"/>
        </w:rPr>
      </w:pPr>
      <w:r w:rsidRPr="00721520">
        <w:rPr>
          <w:position w:val="-12"/>
          <w:sz w:val="20"/>
          <w:szCs w:val="20"/>
        </w:rPr>
        <w:object w:dxaOrig="1340" w:dyaOrig="360">
          <v:shape id="_x0000_i1078" type="#_x0000_t75" style="width:69.65pt;height:18.2pt" o:ole="">
            <v:imagedata r:id="rId112" o:title=""/>
          </v:shape>
          <o:OLEObject Type="Embed" ProgID="Equation.DSMT4" ShapeID="_x0000_i1078" DrawAspect="Content" ObjectID="_1599107870" r:id="rId113"/>
        </w:object>
      </w:r>
    </w:p>
    <w:p w:rsidR="003C32F4" w:rsidRPr="00721520" w:rsidRDefault="00721520" w:rsidP="00721520">
      <w:pPr>
        <w:rPr>
          <w:sz w:val="20"/>
          <w:szCs w:val="20"/>
          <w:lang w:val="en-US" w:eastAsia="ko-KR"/>
        </w:rPr>
      </w:pPr>
      <w:r>
        <w:rPr>
          <w:sz w:val="20"/>
          <w:szCs w:val="20"/>
          <w:lang w:val="en-US" w:eastAsia="ko-KR"/>
        </w:rPr>
        <w:t xml:space="preserve">Thus, we find the solution of the Euler equation with given boundary </w:t>
      </w:r>
      <w:proofErr w:type="gramStart"/>
      <w:r>
        <w:rPr>
          <w:sz w:val="20"/>
          <w:szCs w:val="20"/>
          <w:lang w:val="en-US" w:eastAsia="ko-KR"/>
        </w:rPr>
        <w:t xml:space="preserve">condition </w:t>
      </w:r>
      <w:proofErr w:type="gramEnd"/>
      <w:r w:rsidRPr="00721520">
        <w:rPr>
          <w:position w:val="-6"/>
          <w:sz w:val="20"/>
          <w:szCs w:val="20"/>
          <w:lang w:eastAsia="ko-KR"/>
        </w:rPr>
        <w:object w:dxaOrig="760" w:dyaOrig="240">
          <v:shape id="_x0000_i1079" type="#_x0000_t75" style="width:37.6pt;height:11.85pt" o:ole="">
            <v:imagedata r:id="rId114" o:title=""/>
          </v:shape>
          <o:OLEObject Type="Embed" ProgID="Equation.DSMT4" ShapeID="_x0000_i1079" DrawAspect="Content" ObjectID="_1599107871" r:id="rId115"/>
        </w:object>
      </w:r>
      <w:r>
        <w:rPr>
          <w:sz w:val="20"/>
          <w:szCs w:val="20"/>
          <w:lang w:val="en-US" w:eastAsia="ko-KR"/>
        </w:rPr>
        <w:t xml:space="preserve">. </w:t>
      </w:r>
      <w:r w:rsidR="004734C7" w:rsidRPr="00721520">
        <w:rPr>
          <w:sz w:val="20"/>
          <w:szCs w:val="20"/>
          <w:lang w:val="en-US" w:eastAsia="ko-KR"/>
        </w:rPr>
        <w:t>In reality,</w:t>
      </w:r>
      <w:r w:rsidR="003C32F4" w:rsidRPr="00721520">
        <w:rPr>
          <w:sz w:val="20"/>
          <w:szCs w:val="20"/>
          <w:lang w:val="en-US" w:eastAsia="ko-KR"/>
        </w:rPr>
        <w:t xml:space="preserve"> our functional </w:t>
      </w:r>
      <w:proofErr w:type="gramStart"/>
      <w:r w:rsidR="003C32F4" w:rsidRPr="00721520">
        <w:rPr>
          <w:sz w:val="20"/>
          <w:szCs w:val="20"/>
          <w:lang w:val="en-US" w:eastAsia="ko-KR"/>
        </w:rPr>
        <w:t>can be transform</w:t>
      </w:r>
      <w:r w:rsidR="004734C7" w:rsidRPr="00721520">
        <w:rPr>
          <w:sz w:val="20"/>
          <w:szCs w:val="20"/>
          <w:lang w:val="en-US" w:eastAsia="ko-KR"/>
        </w:rPr>
        <w:t>ed</w:t>
      </w:r>
      <w:proofErr w:type="gramEnd"/>
      <w:r w:rsidR="003C32F4" w:rsidRPr="00721520">
        <w:rPr>
          <w:sz w:val="20"/>
          <w:szCs w:val="20"/>
          <w:lang w:val="en-US" w:eastAsia="ko-KR"/>
        </w:rPr>
        <w:t xml:space="preserve"> to</w:t>
      </w:r>
      <w:r w:rsidR="004734C7" w:rsidRPr="00721520">
        <w:rPr>
          <w:sz w:val="20"/>
          <w:szCs w:val="20"/>
          <w:lang w:val="en-US" w:eastAsia="ko-KR"/>
        </w:rPr>
        <w:t xml:space="preserve"> the following form</w:t>
      </w:r>
      <w:r w:rsidR="003C32F4" w:rsidRPr="00721520">
        <w:rPr>
          <w:sz w:val="20"/>
          <w:szCs w:val="20"/>
          <w:lang w:val="en-US" w:eastAsia="ko-KR"/>
        </w:rPr>
        <w:t xml:space="preserve"> </w:t>
      </w:r>
    </w:p>
    <w:p w:rsidR="001F5CBE" w:rsidRPr="00721520" w:rsidRDefault="002B1768" w:rsidP="00973E8A">
      <w:pPr>
        <w:jc w:val="center"/>
        <w:rPr>
          <w:sz w:val="20"/>
          <w:szCs w:val="20"/>
          <w:lang w:eastAsia="ko-KR"/>
        </w:rPr>
      </w:pPr>
      <w:r w:rsidRPr="00721520">
        <w:rPr>
          <w:position w:val="-30"/>
          <w:sz w:val="20"/>
          <w:szCs w:val="20"/>
          <w:lang w:eastAsia="ko-KR"/>
        </w:rPr>
        <w:object w:dxaOrig="4340" w:dyaOrig="720">
          <v:shape id="_x0000_i1080" type="#_x0000_t75" style="width:224.7pt;height:37.6pt" o:ole="">
            <v:imagedata r:id="rId116" o:title=""/>
          </v:shape>
          <o:OLEObject Type="Embed" ProgID="Equation.DSMT4" ShapeID="_x0000_i1080" DrawAspect="Content" ObjectID="_1599107872" r:id="rId117"/>
        </w:object>
      </w:r>
    </w:p>
    <w:p w:rsidR="003C32F4" w:rsidRDefault="003C32F4" w:rsidP="00811A24">
      <w:pPr>
        <w:spacing w:after="100"/>
        <w:jc w:val="both"/>
        <w:rPr>
          <w:sz w:val="20"/>
          <w:szCs w:val="20"/>
          <w:lang w:val="en-US" w:eastAsia="ko-KR"/>
        </w:rPr>
      </w:pPr>
      <w:r w:rsidRPr="00721520">
        <w:rPr>
          <w:sz w:val="20"/>
          <w:szCs w:val="20"/>
          <w:lang w:val="en-US" w:eastAsia="ko-KR"/>
        </w:rPr>
        <w:t xml:space="preserve">Its value is greater or equal </w:t>
      </w:r>
      <w:r w:rsidR="004734C7" w:rsidRPr="00721520">
        <w:rPr>
          <w:sz w:val="20"/>
          <w:szCs w:val="20"/>
          <w:lang w:val="en-US" w:eastAsia="ko-KR"/>
        </w:rPr>
        <w:t>–</w:t>
      </w:r>
      <w:r w:rsidR="004734C7" w:rsidRPr="00721520">
        <w:rPr>
          <w:i/>
          <w:sz w:val="20"/>
          <w:szCs w:val="20"/>
          <w:lang w:val="en-US" w:eastAsia="ko-KR"/>
        </w:rPr>
        <w:sym w:font="Symbol" w:char="F070"/>
      </w:r>
      <w:r w:rsidRPr="00721520">
        <w:rPr>
          <w:sz w:val="20"/>
          <w:szCs w:val="20"/>
          <w:lang w:val="en-US" w:eastAsia="ko-KR"/>
        </w:rPr>
        <w:t xml:space="preserve">, besides the value </w:t>
      </w:r>
      <w:r w:rsidR="004734C7" w:rsidRPr="00721520">
        <w:rPr>
          <w:sz w:val="20"/>
          <w:szCs w:val="20"/>
          <w:lang w:val="en-US" w:eastAsia="ko-KR"/>
        </w:rPr>
        <w:t>–</w:t>
      </w:r>
      <w:r w:rsidR="004734C7" w:rsidRPr="00721520">
        <w:rPr>
          <w:i/>
          <w:sz w:val="20"/>
          <w:szCs w:val="20"/>
          <w:lang w:val="en-US" w:eastAsia="ko-KR"/>
        </w:rPr>
        <w:sym w:font="Symbol" w:char="F070"/>
      </w:r>
      <w:r w:rsidRPr="00721520">
        <w:rPr>
          <w:sz w:val="20"/>
          <w:szCs w:val="20"/>
          <w:lang w:val="en-US" w:eastAsia="ko-KR"/>
        </w:rPr>
        <w:t xml:space="preserve"> </w:t>
      </w:r>
      <w:proofErr w:type="gramStart"/>
      <w:r w:rsidRPr="00721520">
        <w:rPr>
          <w:sz w:val="20"/>
          <w:szCs w:val="20"/>
          <w:lang w:val="en-US" w:eastAsia="ko-KR"/>
        </w:rPr>
        <w:t>can be realized</w:t>
      </w:r>
      <w:proofErr w:type="gramEnd"/>
      <w:r w:rsidRPr="00721520">
        <w:rPr>
          <w:sz w:val="20"/>
          <w:szCs w:val="20"/>
          <w:lang w:val="en-US" w:eastAsia="ko-KR"/>
        </w:rPr>
        <w:t xml:space="preserve"> for </w:t>
      </w:r>
      <w:r w:rsidR="004734C7" w:rsidRPr="00721520">
        <w:rPr>
          <w:position w:val="-6"/>
          <w:sz w:val="20"/>
          <w:szCs w:val="20"/>
          <w:lang w:eastAsia="ko-KR"/>
        </w:rPr>
        <w:object w:dxaOrig="760" w:dyaOrig="240">
          <v:shape id="_x0000_i1081" type="#_x0000_t75" style="width:37.6pt;height:11.85pt" o:ole="">
            <v:imagedata r:id="rId114" o:title=""/>
          </v:shape>
          <o:OLEObject Type="Embed" ProgID="Equation.DSMT4" ShapeID="_x0000_i1081" DrawAspect="Content" ObjectID="_1599107873" r:id="rId118"/>
        </w:object>
      </w:r>
      <w:r w:rsidRPr="00721520">
        <w:rPr>
          <w:sz w:val="20"/>
          <w:szCs w:val="20"/>
          <w:lang w:val="en-US" w:eastAsia="ko-KR"/>
        </w:rPr>
        <w:t xml:space="preserve"> </w:t>
      </w:r>
      <w:r w:rsidR="004734C7" w:rsidRPr="00721520">
        <w:rPr>
          <w:sz w:val="20"/>
          <w:szCs w:val="20"/>
          <w:lang w:val="en-US" w:eastAsia="ko-KR"/>
        </w:rPr>
        <w:t>only. Thus,</w:t>
      </w:r>
      <w:r w:rsidRPr="00721520">
        <w:rPr>
          <w:sz w:val="20"/>
          <w:szCs w:val="20"/>
          <w:lang w:val="en-US" w:eastAsia="ko-KR"/>
        </w:rPr>
        <w:t xml:space="preserve"> t</w:t>
      </w:r>
      <w:r w:rsidR="004734C7" w:rsidRPr="00721520">
        <w:rPr>
          <w:sz w:val="20"/>
          <w:szCs w:val="20"/>
          <w:lang w:val="en-US" w:eastAsia="ko-KR"/>
        </w:rPr>
        <w:t>his</w:t>
      </w:r>
      <w:r w:rsidRPr="00721520">
        <w:rPr>
          <w:sz w:val="20"/>
          <w:szCs w:val="20"/>
          <w:lang w:val="en-US" w:eastAsia="ko-KR"/>
        </w:rPr>
        <w:t xml:space="preserve"> is the solution of our problem. </w:t>
      </w:r>
      <w:r w:rsidRPr="00721520">
        <w:rPr>
          <w:sz w:val="20"/>
          <w:szCs w:val="20"/>
          <w:lang w:eastAsia="ko-KR"/>
        </w:rPr>
        <w:sym w:font="Symbol" w:char="F084"/>
      </w:r>
    </w:p>
    <w:p w:rsidR="002E373C" w:rsidRDefault="004734C7" w:rsidP="00730C59">
      <w:pPr>
        <w:spacing w:before="60"/>
        <w:ind w:firstLine="284"/>
        <w:jc w:val="both"/>
        <w:rPr>
          <w:sz w:val="20"/>
          <w:szCs w:val="20"/>
          <w:lang w:val="en-US" w:eastAsia="ko-KR"/>
        </w:rPr>
      </w:pPr>
      <w:r>
        <w:rPr>
          <w:sz w:val="20"/>
          <w:szCs w:val="20"/>
          <w:lang w:val="en-US" w:eastAsia="ko-KR"/>
        </w:rPr>
        <w:t xml:space="preserve">The Euler equation with given boundary conditions has the unique solution now. This is the unique solution of our problem. Therefore, the Euler equation is the necessary and sufficient condition of the functional minimum. However, this property can be false for other examples because </w:t>
      </w:r>
      <w:r w:rsidR="002E373C">
        <w:rPr>
          <w:sz w:val="20"/>
          <w:szCs w:val="20"/>
          <w:lang w:val="en-US" w:eastAsia="ko-KR"/>
        </w:rPr>
        <w:t xml:space="preserve">we used the stationary condition for obtained the Euler equation, and the stationary condition is necessary condition of minimum only. </w:t>
      </w:r>
    </w:p>
    <w:p w:rsidR="004734C7" w:rsidRPr="002E373C" w:rsidRDefault="002E373C" w:rsidP="004734C7">
      <w:pPr>
        <w:spacing w:before="60"/>
        <w:ind w:firstLine="357"/>
        <w:jc w:val="both"/>
        <w:rPr>
          <w:sz w:val="20"/>
          <w:szCs w:val="20"/>
          <w:lang w:val="en-US" w:eastAsia="ko-KR"/>
        </w:rPr>
      </w:pPr>
      <w:r>
        <w:rPr>
          <w:sz w:val="20"/>
          <w:szCs w:val="20"/>
          <w:lang w:val="en-US" w:eastAsia="ko-KR"/>
        </w:rPr>
        <w:t xml:space="preserve">For example, we could consider the maximization problem for the given functional. It obvious that the minimization and the maximization problems have the same Euler equation, because we can change the sign before the integral for the transformation the maximization problem to the minimization one. Then the equality </w:t>
      </w:r>
      <w:r w:rsidRPr="00973E8A">
        <w:rPr>
          <w:position w:val="-6"/>
          <w:sz w:val="20"/>
          <w:szCs w:val="20"/>
          <w:lang w:eastAsia="ko-KR"/>
        </w:rPr>
        <w:object w:dxaOrig="760" w:dyaOrig="240">
          <v:shape id="_x0000_i1082" type="#_x0000_t75" style="width:37.6pt;height:11.85pt" o:ole="">
            <v:imagedata r:id="rId114" o:title=""/>
          </v:shape>
          <o:OLEObject Type="Embed" ProgID="Equation.DSMT4" ShapeID="_x0000_i1082" DrawAspect="Content" ObjectID="_1599107874" r:id="rId119"/>
        </w:object>
      </w:r>
      <w:r>
        <w:rPr>
          <w:position w:val="-6"/>
          <w:sz w:val="20"/>
          <w:szCs w:val="20"/>
          <w:lang w:val="en-US" w:eastAsia="ko-KR"/>
        </w:rPr>
        <w:t xml:space="preserve"> </w:t>
      </w:r>
      <w:r w:rsidRPr="002E373C">
        <w:rPr>
          <w:sz w:val="20"/>
          <w:szCs w:val="20"/>
          <w:lang w:val="en-US" w:eastAsia="ko-KR"/>
        </w:rPr>
        <w:t>give us</w:t>
      </w:r>
      <w:r>
        <w:rPr>
          <w:sz w:val="20"/>
          <w:szCs w:val="20"/>
          <w:lang w:val="en-US" w:eastAsia="ko-KR"/>
        </w:rPr>
        <w:t xml:space="preserve"> the </w:t>
      </w:r>
      <w:r>
        <w:rPr>
          <w:sz w:val="20"/>
          <w:szCs w:val="20"/>
          <w:lang w:val="en-US" w:eastAsia="ko-KR"/>
        </w:rPr>
        <w:lastRenderedPageBreak/>
        <w:t>solution of the Euler equation for the maximization problem too. However, this is not the solution of the maximization problem. Therefore, the Euler equation is not sufficient condition here.</w:t>
      </w:r>
    </w:p>
    <w:p w:rsidR="002B1768" w:rsidRPr="00973E8A" w:rsidRDefault="002B1768" w:rsidP="002B1768">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3.</w:t>
      </w:r>
      <w:r>
        <w:rPr>
          <w:rFonts w:ascii="Times New Roman" w:hAnsi="Times New Roman" w:cs="Times New Roman"/>
          <w:sz w:val="20"/>
          <w:szCs w:val="20"/>
          <w:lang w:val="en-US" w:eastAsia="ko-KR"/>
        </w:rPr>
        <w:t>4</w:t>
      </w:r>
      <w:r w:rsidRPr="00973E8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The curve with the minimal length</w:t>
      </w:r>
    </w:p>
    <w:p w:rsidR="002B1768" w:rsidRPr="002B1768" w:rsidRDefault="002B1768" w:rsidP="00730C59">
      <w:pPr>
        <w:spacing w:before="60"/>
        <w:ind w:firstLine="284"/>
        <w:jc w:val="both"/>
        <w:rPr>
          <w:sz w:val="20"/>
          <w:szCs w:val="20"/>
          <w:lang w:val="en-US" w:eastAsia="ko-KR"/>
        </w:rPr>
      </w:pPr>
      <w:r>
        <w:rPr>
          <w:sz w:val="20"/>
          <w:szCs w:val="20"/>
          <w:lang w:val="en-US" w:eastAsia="ko-KR"/>
        </w:rPr>
        <w:t>Consider the next example that has the geometric sense.</w:t>
      </w:r>
    </w:p>
    <w:p w:rsidR="00A559D0" w:rsidRDefault="00FD49D1" w:rsidP="00730C59">
      <w:pPr>
        <w:spacing w:before="100"/>
        <w:ind w:firstLine="284"/>
        <w:jc w:val="both"/>
        <w:rPr>
          <w:sz w:val="20"/>
          <w:szCs w:val="20"/>
          <w:lang w:val="en-US" w:eastAsia="ko-KR"/>
        </w:rPr>
      </w:pPr>
      <w:r w:rsidRPr="00973E8A">
        <w:rPr>
          <w:b/>
          <w:sz w:val="20"/>
          <w:szCs w:val="20"/>
          <w:lang w:val="en-US"/>
        </w:rPr>
        <w:t>Example</w:t>
      </w:r>
      <w:r w:rsidR="00F814CE" w:rsidRPr="00973E8A">
        <w:rPr>
          <w:b/>
          <w:sz w:val="20"/>
          <w:szCs w:val="20"/>
          <w:lang w:val="en-US" w:eastAsia="ko-KR"/>
        </w:rPr>
        <w:t xml:space="preserve"> </w:t>
      </w:r>
      <w:r w:rsidR="00F56247" w:rsidRPr="00973E8A">
        <w:rPr>
          <w:b/>
          <w:sz w:val="20"/>
          <w:szCs w:val="20"/>
          <w:lang w:val="en-US" w:eastAsia="ko-KR"/>
        </w:rPr>
        <w:t>3.</w:t>
      </w:r>
      <w:r w:rsidR="00963956" w:rsidRPr="00973E8A">
        <w:rPr>
          <w:b/>
          <w:sz w:val="20"/>
          <w:szCs w:val="20"/>
          <w:lang w:val="en-US" w:eastAsia="ko-KR"/>
        </w:rPr>
        <w:t>2</w:t>
      </w:r>
      <w:r w:rsidR="00F56247" w:rsidRPr="00973E8A">
        <w:rPr>
          <w:b/>
          <w:sz w:val="20"/>
          <w:szCs w:val="20"/>
          <w:lang w:val="en-US" w:eastAsia="ko-KR"/>
        </w:rPr>
        <w:t xml:space="preserve">. </w:t>
      </w:r>
      <w:r w:rsidR="002B1768">
        <w:rPr>
          <w:sz w:val="20"/>
          <w:szCs w:val="20"/>
          <w:lang w:val="en-US" w:eastAsia="ko-KR"/>
        </w:rPr>
        <w:t>We have the set of curves on the plane with fixed ends</w:t>
      </w:r>
      <w:r w:rsidR="00F30A03">
        <w:rPr>
          <w:sz w:val="20"/>
          <w:szCs w:val="20"/>
          <w:lang w:val="en-US" w:eastAsia="ko-KR"/>
        </w:rPr>
        <w:t xml:space="preserve"> (see Figure 3.3)</w:t>
      </w:r>
      <w:r w:rsidR="002B1768">
        <w:rPr>
          <w:sz w:val="20"/>
          <w:szCs w:val="20"/>
          <w:lang w:val="en-US" w:eastAsia="ko-KR"/>
        </w:rPr>
        <w:t xml:space="preserve">. It is necessary to find the function of this set </w:t>
      </w:r>
      <w:r w:rsidR="00A559D0">
        <w:rPr>
          <w:sz w:val="20"/>
          <w:szCs w:val="20"/>
          <w:lang w:val="en-US" w:eastAsia="ko-KR"/>
        </w:rPr>
        <w:t>with minimal length. Give the analytic problem statement.</w:t>
      </w:r>
    </w:p>
    <w:bookmarkStart w:id="17" w:name="_MON_1566736602"/>
    <w:bookmarkEnd w:id="17"/>
    <w:p w:rsidR="00F30A03" w:rsidRPr="00973E8A" w:rsidRDefault="00F30A03" w:rsidP="00F30A03">
      <w:pPr>
        <w:spacing w:before="160" w:after="40"/>
        <w:jc w:val="center"/>
        <w:rPr>
          <w:sz w:val="20"/>
          <w:szCs w:val="20"/>
          <w:lang w:eastAsia="ko-KR"/>
        </w:rPr>
      </w:pPr>
      <w:r w:rsidRPr="00973E8A">
        <w:rPr>
          <w:sz w:val="20"/>
          <w:szCs w:val="20"/>
        </w:rPr>
        <w:object w:dxaOrig="3827" w:dyaOrig="2723">
          <v:shape id="_x0000_i1083" type="#_x0000_t75" style="width:3in;height:153.1pt" o:ole="" fillcolor="window">
            <v:imagedata r:id="rId120" o:title=""/>
          </v:shape>
          <o:OLEObject Type="Embed" ProgID="Word.Picture.8" ShapeID="_x0000_i1083" DrawAspect="Content" ObjectID="_1599107875" r:id="rId121"/>
        </w:object>
      </w:r>
    </w:p>
    <w:p w:rsidR="00F30A03" w:rsidRPr="00973E8A" w:rsidRDefault="00F30A03" w:rsidP="00F30A03">
      <w:pPr>
        <w:spacing w:after="160"/>
        <w:jc w:val="center"/>
        <w:rPr>
          <w:sz w:val="20"/>
          <w:szCs w:val="20"/>
          <w:lang w:val="en-US" w:eastAsia="ko-KR"/>
        </w:rPr>
      </w:pPr>
      <w:r w:rsidRPr="00973E8A">
        <w:rPr>
          <w:sz w:val="20"/>
          <w:szCs w:val="20"/>
          <w:lang w:val="en-US" w:eastAsia="ko-KR"/>
        </w:rPr>
        <w:t>Figure 3.</w:t>
      </w:r>
      <w:r>
        <w:rPr>
          <w:sz w:val="20"/>
          <w:szCs w:val="20"/>
          <w:lang w:val="en-US" w:eastAsia="ko-KR"/>
        </w:rPr>
        <w:t>3</w:t>
      </w:r>
      <w:r w:rsidRPr="00973E8A">
        <w:rPr>
          <w:sz w:val="20"/>
          <w:szCs w:val="20"/>
          <w:lang w:val="en-US" w:eastAsia="ko-KR"/>
        </w:rPr>
        <w:t xml:space="preserve">. </w:t>
      </w:r>
      <w:r>
        <w:rPr>
          <w:sz w:val="20"/>
          <w:szCs w:val="20"/>
          <w:lang w:val="en-US" w:eastAsia="ko-KR"/>
        </w:rPr>
        <w:t>T</w:t>
      </w:r>
      <w:r w:rsidRPr="00973E8A">
        <w:rPr>
          <w:sz w:val="20"/>
          <w:szCs w:val="20"/>
          <w:lang w:val="en-US" w:eastAsia="ko-KR"/>
        </w:rPr>
        <w:t>he function</w:t>
      </w:r>
      <w:r>
        <w:rPr>
          <w:sz w:val="20"/>
          <w:szCs w:val="20"/>
          <w:lang w:val="en-US" w:eastAsia="ko-KR"/>
        </w:rPr>
        <w:t>s with fixed ends</w:t>
      </w:r>
      <w:r w:rsidRPr="00973E8A">
        <w:rPr>
          <w:sz w:val="20"/>
          <w:szCs w:val="20"/>
          <w:lang w:val="en-US" w:eastAsia="ko-KR"/>
        </w:rPr>
        <w:t>.</w:t>
      </w:r>
    </w:p>
    <w:p w:rsidR="0054112E" w:rsidRPr="00162F3B" w:rsidRDefault="00F30A03" w:rsidP="00730C59">
      <w:pPr>
        <w:ind w:firstLine="284"/>
        <w:jc w:val="both"/>
        <w:rPr>
          <w:lang w:val="en-US"/>
        </w:rPr>
      </w:pPr>
      <w:r>
        <w:rPr>
          <w:sz w:val="20"/>
          <w:szCs w:val="20"/>
          <w:lang w:val="en-US" w:eastAsia="ko-KR"/>
        </w:rPr>
        <w:t xml:space="preserve">Try to determine the length of the curve </w:t>
      </w:r>
      <w:r w:rsidRPr="00973E8A">
        <w:rPr>
          <w:position w:val="-10"/>
          <w:sz w:val="20"/>
          <w:szCs w:val="20"/>
          <w:lang w:eastAsia="ko-KR"/>
        </w:rPr>
        <w:object w:dxaOrig="820" w:dyaOrig="300">
          <v:shape id="_x0000_i1084" type="#_x0000_t75" style="width:40.35pt;height:15.8pt" o:ole="">
            <v:imagedata r:id="rId122" o:title=""/>
          </v:shape>
          <o:OLEObject Type="Embed" ProgID="Equation.DSMT4" ShapeID="_x0000_i1084" DrawAspect="Content" ObjectID="_1599107876" r:id="rId123"/>
        </w:object>
      </w:r>
      <w:r>
        <w:rPr>
          <w:sz w:val="20"/>
          <w:szCs w:val="20"/>
          <w:lang w:val="en-US" w:eastAsia="ko-KR"/>
        </w:rPr>
        <w:t xml:space="preserve"> Consider a small enough interval </w:t>
      </w:r>
      <w:r w:rsidRPr="00973E8A">
        <w:rPr>
          <w:position w:val="-10"/>
          <w:sz w:val="20"/>
          <w:szCs w:val="20"/>
          <w:lang w:eastAsia="ko-KR"/>
        </w:rPr>
        <w:object w:dxaOrig="940" w:dyaOrig="279">
          <v:shape id="_x0000_i1085" type="#_x0000_t75" style="width:47.1pt;height:13.85pt" o:ole="">
            <v:imagedata r:id="rId124" o:title=""/>
          </v:shape>
          <o:OLEObject Type="Embed" ProgID="Equation.DSMT4" ShapeID="_x0000_i1085" DrawAspect="Content" ObjectID="_1599107877" r:id="rId125"/>
        </w:object>
      </w:r>
      <w:r w:rsidR="0054112E">
        <w:rPr>
          <w:sz w:val="20"/>
          <w:szCs w:val="20"/>
          <w:lang w:val="en-US" w:eastAsia="ko-KR"/>
        </w:rPr>
        <w:t xml:space="preserve"> If the value </w:t>
      </w:r>
      <w:r w:rsidR="0054112E">
        <w:rPr>
          <w:sz w:val="20"/>
          <w:szCs w:val="20"/>
          <w:lang w:val="en-US" w:eastAsia="ko-KR"/>
        </w:rPr>
        <w:sym w:font="Symbol" w:char="F044"/>
      </w:r>
      <w:r w:rsidR="0054112E">
        <w:rPr>
          <w:i/>
          <w:sz w:val="20"/>
          <w:szCs w:val="20"/>
          <w:lang w:val="en-US" w:eastAsia="ko-KR"/>
        </w:rPr>
        <w:t xml:space="preserve">x </w:t>
      </w:r>
      <w:r w:rsidR="0054112E">
        <w:rPr>
          <w:sz w:val="20"/>
          <w:szCs w:val="20"/>
          <w:lang w:val="en-US" w:eastAsia="ko-KR"/>
        </w:rPr>
        <w:t xml:space="preserve">is small enough, </w:t>
      </w:r>
      <w:proofErr w:type="gramStart"/>
      <w:r w:rsidR="0054112E">
        <w:rPr>
          <w:sz w:val="20"/>
          <w:szCs w:val="20"/>
          <w:lang w:val="en-US" w:eastAsia="ko-KR"/>
        </w:rPr>
        <w:t>then</w:t>
      </w:r>
      <w:proofErr w:type="gramEnd"/>
      <w:r w:rsidR="0054112E">
        <w:rPr>
          <w:sz w:val="20"/>
          <w:szCs w:val="20"/>
          <w:lang w:val="en-US" w:eastAsia="ko-KR"/>
        </w:rPr>
        <w:t xml:space="preserve"> the part of curve on this interval is close enough to the corresponding part of </w:t>
      </w:r>
      <w:proofErr w:type="spellStart"/>
      <w:r w:rsidR="0054112E">
        <w:rPr>
          <w:sz w:val="20"/>
          <w:szCs w:val="20"/>
          <w:lang w:val="en-US" w:eastAsia="ko-KR"/>
        </w:rPr>
        <w:t xml:space="preserve">line </w:t>
      </w:r>
      <w:r w:rsidR="0054112E">
        <w:rPr>
          <w:sz w:val="20"/>
          <w:szCs w:val="20"/>
          <w:lang w:val="en-US" w:eastAsia="ko-KR"/>
        </w:rPr>
        <w:sym w:font="Symbol" w:char="F044"/>
      </w:r>
      <w:r w:rsidR="0054112E" w:rsidRPr="0054112E">
        <w:rPr>
          <w:i/>
          <w:sz w:val="20"/>
          <w:szCs w:val="20"/>
          <w:lang w:val="en-US" w:eastAsia="ko-KR"/>
        </w:rPr>
        <w:t>s</w:t>
      </w:r>
      <w:proofErr w:type="spellEnd"/>
      <w:r w:rsidR="0054112E">
        <w:rPr>
          <w:sz w:val="20"/>
          <w:szCs w:val="20"/>
          <w:lang w:val="en-US" w:eastAsia="ko-KR"/>
        </w:rPr>
        <w:t xml:space="preserve"> (see Figure 3.4). Using Pythagoras theorem, we have the equality </w:t>
      </w:r>
      <w:r w:rsidR="00730C59" w:rsidRPr="0054112E">
        <w:rPr>
          <w:position w:val="-12"/>
          <w:sz w:val="20"/>
          <w:szCs w:val="20"/>
          <w:lang w:val="en-US" w:eastAsia="ko-KR"/>
        </w:rPr>
        <w:object w:dxaOrig="2020" w:dyaOrig="440">
          <v:shape id="_x0000_i1086" type="#_x0000_t75" style="width:69.25pt;height:15.8pt" o:ole="">
            <v:imagedata r:id="rId126" o:title=""/>
          </v:shape>
          <o:OLEObject Type="Embed" ProgID="Equation.DSMT4" ShapeID="_x0000_i1086" DrawAspect="Content" ObjectID="_1599107878" r:id="rId127"/>
        </w:object>
      </w:r>
      <w:r w:rsidR="0054112E">
        <w:rPr>
          <w:sz w:val="20"/>
          <w:szCs w:val="20"/>
          <w:lang w:val="en-US" w:eastAsia="ko-KR"/>
        </w:rPr>
        <w:t xml:space="preserve"> </w:t>
      </w:r>
      <w:proofErr w:type="gramStart"/>
      <w:r w:rsidR="0054112E">
        <w:rPr>
          <w:sz w:val="20"/>
          <w:szCs w:val="20"/>
          <w:lang w:val="en-US" w:eastAsia="ko-KR"/>
        </w:rPr>
        <w:t>Then</w:t>
      </w:r>
      <w:proofErr w:type="gramEnd"/>
      <w:r w:rsidR="0054112E">
        <w:rPr>
          <w:sz w:val="20"/>
          <w:szCs w:val="20"/>
          <w:lang w:val="en-US" w:eastAsia="ko-KR"/>
        </w:rPr>
        <w:t xml:space="preserve"> we find</w:t>
      </w:r>
    </w:p>
    <w:p w:rsidR="0054112E" w:rsidRPr="00162F3B" w:rsidRDefault="00730C59" w:rsidP="00730C59">
      <w:pPr>
        <w:spacing w:after="100"/>
        <w:ind w:right="-57"/>
        <w:jc w:val="center"/>
        <w:rPr>
          <w:lang w:val="en-US"/>
        </w:rPr>
      </w:pPr>
      <w:r w:rsidRPr="00F47C01">
        <w:rPr>
          <w:position w:val="-36"/>
        </w:rPr>
        <w:object w:dxaOrig="4200" w:dyaOrig="980">
          <v:shape id="_x0000_i1087" type="#_x0000_t75" style="width:159.45pt;height:38.35pt" o:ole="" fillcolor="window">
            <v:imagedata r:id="rId128" o:title=""/>
          </v:shape>
          <o:OLEObject Type="Embed" ProgID="Equation.DSMT4" ShapeID="_x0000_i1087" DrawAspect="Content" ObjectID="_1599107879" r:id="rId129"/>
        </w:object>
      </w:r>
    </w:p>
    <w:bookmarkStart w:id="18" w:name="_MON_1015844022"/>
    <w:bookmarkEnd w:id="18"/>
    <w:p w:rsidR="00F30A03" w:rsidRDefault="0054112E" w:rsidP="00F30A03">
      <w:pPr>
        <w:ind w:right="-57"/>
        <w:jc w:val="center"/>
      </w:pPr>
      <w:r>
        <w:object w:dxaOrig="3841" w:dyaOrig="3014">
          <v:shape id="_x0000_i1088" type="#_x0000_t75" style="width:192.25pt;height:151.1pt" o:ole="" fillcolor="window">
            <v:imagedata r:id="rId130" o:title=""/>
          </v:shape>
          <o:OLEObject Type="Embed" ProgID="Word.Picture.8" ShapeID="_x0000_i1088" DrawAspect="Content" ObjectID="_1599107880" r:id="rId131"/>
        </w:object>
      </w:r>
    </w:p>
    <w:p w:rsidR="00F30A03" w:rsidRPr="0054112E" w:rsidRDefault="00F30A03" w:rsidP="00F30A03">
      <w:pPr>
        <w:spacing w:after="200"/>
        <w:ind w:right="-57"/>
        <w:jc w:val="center"/>
        <w:rPr>
          <w:sz w:val="18"/>
          <w:szCs w:val="18"/>
          <w:lang w:val="en-US"/>
        </w:rPr>
      </w:pPr>
      <w:r w:rsidRPr="0054112E">
        <w:rPr>
          <w:sz w:val="18"/>
          <w:szCs w:val="18"/>
          <w:lang w:val="en-US"/>
        </w:rPr>
        <w:t xml:space="preserve">Figure </w:t>
      </w:r>
      <w:r w:rsidR="0054112E" w:rsidRPr="0054112E">
        <w:rPr>
          <w:sz w:val="18"/>
          <w:szCs w:val="18"/>
          <w:lang w:val="en-US"/>
        </w:rPr>
        <w:t>3</w:t>
      </w:r>
      <w:r w:rsidRPr="0054112E">
        <w:rPr>
          <w:sz w:val="18"/>
          <w:szCs w:val="18"/>
          <w:lang w:val="en-US"/>
        </w:rPr>
        <w:t>.</w:t>
      </w:r>
      <w:r w:rsidR="0054112E" w:rsidRPr="0054112E">
        <w:rPr>
          <w:sz w:val="18"/>
          <w:szCs w:val="18"/>
          <w:lang w:val="en-US"/>
        </w:rPr>
        <w:t>4</w:t>
      </w:r>
      <w:r w:rsidRPr="0054112E">
        <w:rPr>
          <w:sz w:val="18"/>
          <w:szCs w:val="18"/>
          <w:lang w:val="en-US"/>
        </w:rPr>
        <w:t xml:space="preserve">. The </w:t>
      </w:r>
      <w:r w:rsidR="0054112E" w:rsidRPr="0054112E">
        <w:rPr>
          <w:sz w:val="18"/>
          <w:szCs w:val="18"/>
          <w:lang w:val="en-US"/>
        </w:rPr>
        <w:t>length</w:t>
      </w:r>
      <w:r w:rsidRPr="0054112E">
        <w:rPr>
          <w:sz w:val="18"/>
          <w:szCs w:val="18"/>
          <w:lang w:val="en-US"/>
        </w:rPr>
        <w:t xml:space="preserve"> of the </w:t>
      </w:r>
      <w:r w:rsidR="0054112E" w:rsidRPr="0054112E">
        <w:rPr>
          <w:sz w:val="18"/>
          <w:szCs w:val="18"/>
          <w:lang w:val="en-US"/>
        </w:rPr>
        <w:t>curve</w:t>
      </w:r>
      <w:r w:rsidRPr="0054112E">
        <w:rPr>
          <w:sz w:val="18"/>
          <w:szCs w:val="18"/>
          <w:lang w:val="en-US"/>
        </w:rPr>
        <w:t>.</w:t>
      </w:r>
    </w:p>
    <w:p w:rsidR="007F5DC6" w:rsidRPr="00973E8A" w:rsidRDefault="007600E1" w:rsidP="00730C59">
      <w:pPr>
        <w:spacing w:before="60"/>
        <w:ind w:firstLine="284"/>
        <w:jc w:val="both"/>
        <w:rPr>
          <w:sz w:val="20"/>
          <w:szCs w:val="20"/>
          <w:lang w:val="en-US" w:eastAsia="ko-KR"/>
        </w:rPr>
      </w:pPr>
      <w:r>
        <w:rPr>
          <w:sz w:val="20"/>
          <w:szCs w:val="20"/>
          <w:lang w:val="en-US" w:eastAsia="ko-KR"/>
        </w:rPr>
        <w:t>Thus, we have the problem of minimization</w:t>
      </w:r>
      <w:r w:rsidR="00FD49D1" w:rsidRPr="00973E8A">
        <w:rPr>
          <w:sz w:val="20"/>
          <w:szCs w:val="20"/>
          <w:lang w:val="en-US" w:eastAsia="ko-KR"/>
        </w:rPr>
        <w:t xml:space="preserve"> </w:t>
      </w:r>
      <w:r>
        <w:rPr>
          <w:sz w:val="20"/>
          <w:szCs w:val="20"/>
          <w:lang w:val="en-US" w:eastAsia="ko-KR"/>
        </w:rPr>
        <w:t xml:space="preserve">for </w:t>
      </w:r>
      <w:r w:rsidR="00FD49D1" w:rsidRPr="00973E8A">
        <w:rPr>
          <w:sz w:val="20"/>
          <w:szCs w:val="20"/>
          <w:lang w:val="en-US" w:eastAsia="ko-KR"/>
        </w:rPr>
        <w:t>the functional</w:t>
      </w:r>
    </w:p>
    <w:p w:rsidR="001F5CBE" w:rsidRPr="00973E8A" w:rsidRDefault="001F5CBE" w:rsidP="00973E8A">
      <w:pPr>
        <w:jc w:val="center"/>
        <w:rPr>
          <w:sz w:val="20"/>
          <w:szCs w:val="20"/>
          <w:lang w:val="en-US" w:eastAsia="ko-KR"/>
        </w:rPr>
      </w:pPr>
      <w:r w:rsidRPr="00973E8A">
        <w:rPr>
          <w:sz w:val="20"/>
          <w:szCs w:val="20"/>
          <w:lang w:val="en-US"/>
        </w:rPr>
        <w:t xml:space="preserve">                          </w:t>
      </w:r>
      <w:r w:rsidR="002B1768">
        <w:rPr>
          <w:sz w:val="20"/>
          <w:szCs w:val="20"/>
          <w:lang w:val="en-US"/>
        </w:rPr>
        <w:t xml:space="preserve">                   </w:t>
      </w:r>
      <w:r w:rsidRPr="00973E8A">
        <w:rPr>
          <w:sz w:val="20"/>
          <w:szCs w:val="20"/>
          <w:lang w:val="en-US"/>
        </w:rPr>
        <w:t xml:space="preserve"> </w:t>
      </w:r>
      <w:r w:rsidR="007600E1" w:rsidRPr="00973E8A">
        <w:rPr>
          <w:position w:val="-34"/>
          <w:sz w:val="20"/>
          <w:szCs w:val="20"/>
        </w:rPr>
        <w:object w:dxaOrig="2160" w:dyaOrig="780">
          <v:shape id="_x0000_i1089" type="#_x0000_t75" style="width:99.3pt;height:35.6pt" o:ole="">
            <v:imagedata r:id="rId132" o:title=""/>
          </v:shape>
          <o:OLEObject Type="Embed" ProgID="Equation.DSMT4" ShapeID="_x0000_i1089" DrawAspect="Content" ObjectID="_1599107881" r:id="rId133"/>
        </w:object>
      </w:r>
      <w:r w:rsidRPr="00973E8A">
        <w:rPr>
          <w:sz w:val="20"/>
          <w:szCs w:val="20"/>
          <w:lang w:val="en-US"/>
        </w:rPr>
        <w:t xml:space="preserve">                                           </w:t>
      </w:r>
      <w:r w:rsidRPr="00973E8A">
        <w:rPr>
          <w:sz w:val="20"/>
          <w:szCs w:val="20"/>
          <w:lang w:val="en-US" w:eastAsia="ko-KR"/>
        </w:rPr>
        <w:t>(3.</w:t>
      </w:r>
      <w:r w:rsidR="004972D5" w:rsidRPr="00973E8A">
        <w:rPr>
          <w:sz w:val="20"/>
          <w:szCs w:val="20"/>
          <w:lang w:val="en-US" w:eastAsia="ko-KR"/>
        </w:rPr>
        <w:t>8</w:t>
      </w:r>
      <w:r w:rsidRPr="00973E8A">
        <w:rPr>
          <w:sz w:val="20"/>
          <w:szCs w:val="20"/>
          <w:lang w:val="en-US" w:eastAsia="ko-KR"/>
        </w:rPr>
        <w:t>)</w:t>
      </w:r>
    </w:p>
    <w:p w:rsidR="001F5CBE" w:rsidRPr="00973E8A" w:rsidRDefault="00FD49D1" w:rsidP="001F5CBE">
      <w:pPr>
        <w:rPr>
          <w:sz w:val="20"/>
          <w:szCs w:val="20"/>
          <w:lang w:val="en-US" w:eastAsia="ko-KR"/>
        </w:rPr>
      </w:pPr>
      <w:proofErr w:type="gramStart"/>
      <w:r w:rsidRPr="00973E8A">
        <w:rPr>
          <w:sz w:val="20"/>
          <w:szCs w:val="20"/>
          <w:lang w:val="en-US" w:eastAsia="ko-KR"/>
        </w:rPr>
        <w:t>with</w:t>
      </w:r>
      <w:proofErr w:type="gramEnd"/>
      <w:r w:rsidRPr="00973E8A">
        <w:rPr>
          <w:sz w:val="20"/>
          <w:szCs w:val="20"/>
          <w:lang w:val="en-US" w:eastAsia="ko-KR"/>
        </w:rPr>
        <w:t xml:space="preserve"> boundary conditions</w:t>
      </w:r>
    </w:p>
    <w:p w:rsidR="001F5CBE" w:rsidRPr="00973E8A" w:rsidRDefault="001F5CBE" w:rsidP="00973E8A">
      <w:pPr>
        <w:jc w:val="center"/>
        <w:rPr>
          <w:sz w:val="20"/>
          <w:szCs w:val="20"/>
          <w:lang w:val="en-US" w:eastAsia="ko-KR"/>
        </w:rPr>
      </w:pPr>
      <w:r w:rsidRPr="00973E8A">
        <w:rPr>
          <w:sz w:val="20"/>
          <w:szCs w:val="20"/>
          <w:lang w:val="en-US" w:eastAsia="ko-KR"/>
        </w:rPr>
        <w:t xml:space="preserve">                    </w:t>
      </w:r>
      <w:r w:rsidR="002B1768">
        <w:rPr>
          <w:sz w:val="20"/>
          <w:szCs w:val="20"/>
          <w:lang w:val="en-US" w:eastAsia="ko-KR"/>
        </w:rPr>
        <w:t xml:space="preserve">                         </w:t>
      </w:r>
      <w:r w:rsidRPr="00973E8A">
        <w:rPr>
          <w:sz w:val="20"/>
          <w:szCs w:val="20"/>
          <w:lang w:val="en-US" w:eastAsia="ko-KR"/>
        </w:rPr>
        <w:t xml:space="preserve">  </w:t>
      </w:r>
      <w:r w:rsidR="007600E1" w:rsidRPr="00973E8A">
        <w:rPr>
          <w:position w:val="-10"/>
          <w:sz w:val="20"/>
          <w:szCs w:val="20"/>
          <w:lang w:eastAsia="ko-KR"/>
        </w:rPr>
        <w:object w:dxaOrig="2160" w:dyaOrig="340">
          <v:shape id="_x0000_i1090" type="#_x0000_t75" style="width:102.45pt;height:16.6pt" o:ole="">
            <v:imagedata r:id="rId134" o:title=""/>
          </v:shape>
          <o:OLEObject Type="Embed" ProgID="Equation.DSMT4" ShapeID="_x0000_i1090" DrawAspect="Content" ObjectID="_1599107882" r:id="rId135"/>
        </w:object>
      </w:r>
      <w:r w:rsidRPr="00973E8A">
        <w:rPr>
          <w:sz w:val="20"/>
          <w:szCs w:val="20"/>
          <w:lang w:val="en-US" w:eastAsia="ko-KR"/>
        </w:rPr>
        <w:t xml:space="preserve">     </w:t>
      </w:r>
      <w:r w:rsidR="002B1768">
        <w:rPr>
          <w:sz w:val="20"/>
          <w:szCs w:val="20"/>
          <w:lang w:val="en-US" w:eastAsia="ko-KR"/>
        </w:rPr>
        <w:t xml:space="preserve">  </w:t>
      </w:r>
      <w:r w:rsidRPr="00973E8A">
        <w:rPr>
          <w:sz w:val="20"/>
          <w:szCs w:val="20"/>
          <w:lang w:val="en-US" w:eastAsia="ko-KR"/>
        </w:rPr>
        <w:t xml:space="preserve">                                   (3.</w:t>
      </w:r>
      <w:r w:rsidR="004972D5" w:rsidRPr="00973E8A">
        <w:rPr>
          <w:sz w:val="20"/>
          <w:szCs w:val="20"/>
          <w:lang w:val="en-US" w:eastAsia="ko-KR"/>
        </w:rPr>
        <w:t>9</w:t>
      </w:r>
      <w:r w:rsidRPr="00973E8A">
        <w:rPr>
          <w:sz w:val="20"/>
          <w:szCs w:val="20"/>
          <w:lang w:val="en-US" w:eastAsia="ko-KR"/>
        </w:rPr>
        <w:t>)</w:t>
      </w:r>
    </w:p>
    <w:p w:rsidR="00F56247" w:rsidRPr="00973E8A" w:rsidRDefault="004C26B4" w:rsidP="00F56247">
      <w:pPr>
        <w:jc w:val="both"/>
        <w:rPr>
          <w:sz w:val="20"/>
          <w:szCs w:val="20"/>
          <w:lang w:val="en-US" w:eastAsia="ko-KR"/>
        </w:rPr>
      </w:pPr>
      <w:r w:rsidRPr="00973E8A">
        <w:rPr>
          <w:sz w:val="20"/>
          <w:szCs w:val="20"/>
          <w:lang w:val="en-US" w:eastAsia="ko-KR"/>
        </w:rPr>
        <w:t xml:space="preserve">We have </w:t>
      </w:r>
      <w:r w:rsidR="007600E1">
        <w:rPr>
          <w:sz w:val="20"/>
          <w:szCs w:val="20"/>
          <w:lang w:val="en-US" w:eastAsia="ko-KR"/>
        </w:rPr>
        <w:t xml:space="preserve">the </w:t>
      </w:r>
      <w:r w:rsidRPr="00973E8A">
        <w:rPr>
          <w:sz w:val="20"/>
          <w:szCs w:val="20"/>
          <w:lang w:val="en-US" w:eastAsia="ko-KR"/>
        </w:rPr>
        <w:t xml:space="preserve">Lagrange Problem with </w:t>
      </w:r>
      <w:r w:rsidR="007600E1">
        <w:rPr>
          <w:sz w:val="20"/>
          <w:szCs w:val="20"/>
          <w:lang w:val="en-US" w:eastAsia="ko-KR"/>
        </w:rPr>
        <w:t xml:space="preserve">the </w:t>
      </w:r>
      <w:r w:rsidRPr="00973E8A">
        <w:rPr>
          <w:sz w:val="20"/>
          <w:szCs w:val="20"/>
          <w:lang w:val="en-US" w:eastAsia="ko-KR"/>
        </w:rPr>
        <w:t>function</w:t>
      </w:r>
    </w:p>
    <w:p w:rsidR="00F56247" w:rsidRPr="00973E8A" w:rsidRDefault="007600E1" w:rsidP="00973E8A">
      <w:pPr>
        <w:jc w:val="center"/>
        <w:rPr>
          <w:sz w:val="20"/>
          <w:szCs w:val="20"/>
        </w:rPr>
      </w:pPr>
      <w:r w:rsidRPr="00973E8A">
        <w:rPr>
          <w:position w:val="-12"/>
          <w:sz w:val="20"/>
          <w:szCs w:val="20"/>
        </w:rPr>
        <w:object w:dxaOrig="1939" w:dyaOrig="440">
          <v:shape id="_x0000_i1091" type="#_x0000_t75" style="width:89.8pt;height:20.55pt" o:ole="">
            <v:imagedata r:id="rId136" o:title=""/>
          </v:shape>
          <o:OLEObject Type="Embed" ProgID="Equation.DSMT4" ShapeID="_x0000_i1091" DrawAspect="Content" ObjectID="_1599107883" r:id="rId137"/>
        </w:object>
      </w:r>
      <w:r w:rsidR="00F56247" w:rsidRPr="00973E8A">
        <w:rPr>
          <w:sz w:val="20"/>
          <w:szCs w:val="20"/>
        </w:rPr>
        <w:t>.</w:t>
      </w:r>
    </w:p>
    <w:p w:rsidR="00F56247" w:rsidRPr="00973E8A" w:rsidRDefault="004C26B4" w:rsidP="00F56247">
      <w:pPr>
        <w:rPr>
          <w:b/>
          <w:sz w:val="20"/>
          <w:szCs w:val="20"/>
          <w:lang w:val="en-US" w:eastAsia="ko-KR"/>
        </w:rPr>
      </w:pPr>
      <w:r w:rsidRPr="00973E8A">
        <w:rPr>
          <w:sz w:val="20"/>
          <w:szCs w:val="20"/>
          <w:lang w:val="en-US"/>
        </w:rPr>
        <w:t>Determine Euler equation</w:t>
      </w:r>
    </w:p>
    <w:p w:rsidR="00F56247" w:rsidRPr="00973E8A" w:rsidRDefault="007600E1" w:rsidP="00973E8A">
      <w:pPr>
        <w:jc w:val="center"/>
        <w:rPr>
          <w:sz w:val="20"/>
          <w:szCs w:val="20"/>
        </w:rPr>
      </w:pPr>
      <w:r w:rsidRPr="00973E8A">
        <w:rPr>
          <w:position w:val="-32"/>
          <w:sz w:val="20"/>
          <w:szCs w:val="20"/>
        </w:rPr>
        <w:object w:dxaOrig="6619" w:dyaOrig="760">
          <v:shape id="_x0000_i1092" type="#_x0000_t75" style="width:326pt;height:37.6pt" o:ole="">
            <v:imagedata r:id="rId138" o:title=""/>
          </v:shape>
          <o:OLEObject Type="Embed" ProgID="Equation.DSMT4" ShapeID="_x0000_i1092" DrawAspect="Content" ObjectID="_1599107884" r:id="rId139"/>
        </w:object>
      </w:r>
    </w:p>
    <w:p w:rsidR="00777174" w:rsidRPr="00973E8A" w:rsidRDefault="004C26B4" w:rsidP="00777174">
      <w:pPr>
        <w:rPr>
          <w:sz w:val="20"/>
          <w:szCs w:val="20"/>
          <w:lang w:val="en-US"/>
        </w:rPr>
      </w:pPr>
      <w:r w:rsidRPr="00973E8A">
        <w:rPr>
          <w:sz w:val="20"/>
          <w:szCs w:val="20"/>
          <w:lang w:val="en-US"/>
        </w:rPr>
        <w:t>We obtain</w:t>
      </w:r>
    </w:p>
    <w:p w:rsidR="00777174" w:rsidRPr="00973E8A" w:rsidRDefault="007600E1" w:rsidP="00973E8A">
      <w:pPr>
        <w:jc w:val="center"/>
        <w:rPr>
          <w:sz w:val="20"/>
          <w:szCs w:val="20"/>
        </w:rPr>
      </w:pPr>
      <w:r w:rsidRPr="00973E8A">
        <w:rPr>
          <w:position w:val="-32"/>
          <w:sz w:val="20"/>
          <w:szCs w:val="20"/>
        </w:rPr>
        <w:object w:dxaOrig="1240" w:dyaOrig="700">
          <v:shape id="_x0000_i1093" type="#_x0000_t75" style="width:55.4pt;height:32.45pt" o:ole="">
            <v:imagedata r:id="rId140" o:title=""/>
          </v:shape>
          <o:OLEObject Type="Embed" ProgID="Equation.DSMT4" ShapeID="_x0000_i1093" DrawAspect="Content" ObjectID="_1599107885" r:id="rId141"/>
        </w:object>
      </w:r>
      <w:r w:rsidR="00D571B5" w:rsidRPr="00973E8A">
        <w:rPr>
          <w:sz w:val="20"/>
          <w:szCs w:val="20"/>
        </w:rPr>
        <w:t>.</w:t>
      </w:r>
    </w:p>
    <w:p w:rsidR="00D571B5" w:rsidRPr="00973E8A" w:rsidRDefault="004C26B4" w:rsidP="00D571B5">
      <w:pPr>
        <w:rPr>
          <w:sz w:val="20"/>
          <w:szCs w:val="20"/>
          <w:lang w:val="en-US"/>
        </w:rPr>
      </w:pPr>
      <w:r w:rsidRPr="00973E8A">
        <w:rPr>
          <w:sz w:val="20"/>
          <w:szCs w:val="20"/>
          <w:lang w:val="en-US"/>
        </w:rPr>
        <w:t>Then</w:t>
      </w:r>
    </w:p>
    <w:p w:rsidR="00D571B5" w:rsidRPr="00973E8A" w:rsidRDefault="007600E1" w:rsidP="00973E8A">
      <w:pPr>
        <w:jc w:val="center"/>
        <w:rPr>
          <w:b/>
          <w:sz w:val="20"/>
          <w:szCs w:val="20"/>
          <w:lang w:eastAsia="ko-KR"/>
        </w:rPr>
      </w:pPr>
      <w:r w:rsidRPr="00973E8A">
        <w:rPr>
          <w:position w:val="-24"/>
          <w:sz w:val="20"/>
          <w:szCs w:val="20"/>
        </w:rPr>
        <w:object w:dxaOrig="1180" w:dyaOrig="660">
          <v:shape id="_x0000_i1094" type="#_x0000_t75" style="width:58.15pt;height:32.85pt" o:ole="">
            <v:imagedata r:id="rId142" o:title=""/>
          </v:shape>
          <o:OLEObject Type="Embed" ProgID="Equation.DSMT4" ShapeID="_x0000_i1094" DrawAspect="Content" ObjectID="_1599107886" r:id="rId143"/>
        </w:object>
      </w:r>
    </w:p>
    <w:p w:rsidR="00F56247" w:rsidRPr="00973E8A" w:rsidRDefault="007600E1" w:rsidP="00F56247">
      <w:pPr>
        <w:jc w:val="both"/>
        <w:rPr>
          <w:sz w:val="20"/>
          <w:szCs w:val="20"/>
          <w:lang w:val="en-US" w:eastAsia="ko-KR"/>
        </w:rPr>
      </w:pPr>
      <w:r>
        <w:rPr>
          <w:sz w:val="20"/>
          <w:szCs w:val="20"/>
          <w:lang w:val="en-US" w:eastAsia="ko-KR"/>
        </w:rPr>
        <w:t>Therefore,</w:t>
      </w:r>
      <w:r w:rsidR="004C26B4" w:rsidRPr="00973E8A">
        <w:rPr>
          <w:sz w:val="20"/>
          <w:szCs w:val="20"/>
          <w:lang w:val="en-US" w:eastAsia="ko-KR"/>
        </w:rPr>
        <w:t xml:space="preserve"> we have</w:t>
      </w:r>
    </w:p>
    <w:p w:rsidR="00D571B5" w:rsidRPr="00973E8A" w:rsidRDefault="007600E1" w:rsidP="00973E8A">
      <w:pPr>
        <w:jc w:val="center"/>
        <w:rPr>
          <w:sz w:val="20"/>
          <w:szCs w:val="20"/>
        </w:rPr>
      </w:pPr>
      <w:r w:rsidRPr="00973E8A">
        <w:rPr>
          <w:position w:val="-26"/>
          <w:sz w:val="20"/>
          <w:szCs w:val="20"/>
        </w:rPr>
        <w:object w:dxaOrig="1380" w:dyaOrig="720">
          <v:shape id="_x0000_i1095" type="#_x0000_t75" style="width:66.85pt;height:34.4pt" o:ole="">
            <v:imagedata r:id="rId144" o:title=""/>
          </v:shape>
          <o:OLEObject Type="Embed" ProgID="Equation.DSMT4" ShapeID="_x0000_i1095" DrawAspect="Content" ObjectID="_1599107887" r:id="rId145"/>
        </w:object>
      </w:r>
    </w:p>
    <w:p w:rsidR="00D571B5" w:rsidRPr="00973E8A" w:rsidRDefault="004C26B4" w:rsidP="00D571B5">
      <w:pPr>
        <w:jc w:val="both"/>
        <w:rPr>
          <w:sz w:val="20"/>
          <w:szCs w:val="20"/>
          <w:lang w:val="en-US"/>
        </w:rPr>
      </w:pPr>
      <w:r w:rsidRPr="00973E8A">
        <w:rPr>
          <w:sz w:val="20"/>
          <w:szCs w:val="20"/>
          <w:lang w:val="en-US"/>
        </w:rPr>
        <w:t>Hence</w:t>
      </w:r>
      <w:r w:rsidR="007600E1">
        <w:rPr>
          <w:sz w:val="20"/>
          <w:szCs w:val="20"/>
          <w:lang w:val="en-US"/>
        </w:rPr>
        <w:t>,</w:t>
      </w:r>
      <w:r w:rsidRPr="00973E8A">
        <w:rPr>
          <w:sz w:val="20"/>
          <w:szCs w:val="20"/>
          <w:lang w:val="en-US"/>
        </w:rPr>
        <w:t xml:space="preserve"> the derivative </w:t>
      </w:r>
      <w:r w:rsidR="007600E1" w:rsidRPr="00973E8A">
        <w:rPr>
          <w:position w:val="-6"/>
          <w:sz w:val="20"/>
          <w:szCs w:val="20"/>
        </w:rPr>
        <w:object w:dxaOrig="220" w:dyaOrig="260">
          <v:shape id="_x0000_i1096" type="#_x0000_t75" style="width:11.1pt;height:12.65pt" o:ole="">
            <v:imagedata r:id="rId146" o:title=""/>
          </v:shape>
          <o:OLEObject Type="Embed" ProgID="Equation.DSMT4" ShapeID="_x0000_i1096" DrawAspect="Content" ObjectID="_1599107888" r:id="rId147"/>
        </w:object>
      </w:r>
      <w:r w:rsidRPr="00973E8A">
        <w:rPr>
          <w:sz w:val="20"/>
          <w:szCs w:val="20"/>
          <w:lang w:val="en-US"/>
        </w:rPr>
        <w:t xml:space="preserve"> equal to a constant </w:t>
      </w:r>
      <w:r w:rsidR="007600E1">
        <w:rPr>
          <w:i/>
          <w:sz w:val="20"/>
          <w:szCs w:val="20"/>
          <w:lang w:val="en-US"/>
        </w:rPr>
        <w:t>c</w:t>
      </w:r>
      <w:r w:rsidR="007600E1">
        <w:rPr>
          <w:sz w:val="20"/>
          <w:szCs w:val="20"/>
          <w:vertAlign w:val="subscript"/>
          <w:lang w:val="en-US"/>
        </w:rPr>
        <w:t>1</w:t>
      </w:r>
      <w:r w:rsidRPr="00973E8A">
        <w:rPr>
          <w:sz w:val="20"/>
          <w:szCs w:val="20"/>
          <w:lang w:val="en-US"/>
        </w:rPr>
        <w:t>.</w:t>
      </w:r>
      <w:r w:rsidR="00D571B5" w:rsidRPr="00973E8A">
        <w:rPr>
          <w:sz w:val="20"/>
          <w:szCs w:val="20"/>
          <w:lang w:val="en-US"/>
        </w:rPr>
        <w:t xml:space="preserve"> </w:t>
      </w:r>
      <w:r w:rsidR="00C4224C">
        <w:rPr>
          <w:sz w:val="20"/>
          <w:szCs w:val="20"/>
          <w:lang w:val="en-US"/>
        </w:rPr>
        <w:t>Thus,</w:t>
      </w:r>
      <w:r w:rsidRPr="00973E8A">
        <w:rPr>
          <w:sz w:val="20"/>
          <w:szCs w:val="20"/>
          <w:lang w:val="en-US"/>
        </w:rPr>
        <w:t xml:space="preserve"> we have</w:t>
      </w:r>
      <w:r w:rsidR="00D571B5" w:rsidRPr="00973E8A">
        <w:rPr>
          <w:sz w:val="20"/>
          <w:szCs w:val="20"/>
          <w:lang w:val="en-US"/>
        </w:rPr>
        <w:t xml:space="preserve"> </w:t>
      </w:r>
      <w:r w:rsidR="007600E1" w:rsidRPr="007600E1">
        <w:rPr>
          <w:position w:val="-12"/>
          <w:sz w:val="20"/>
          <w:szCs w:val="20"/>
        </w:rPr>
        <w:object w:dxaOrig="700" w:dyaOrig="360">
          <v:shape id="_x0000_i1097" type="#_x0000_t75" style="width:32.45pt;height:16.6pt" o:ole="">
            <v:imagedata r:id="rId148" o:title=""/>
          </v:shape>
          <o:OLEObject Type="Embed" ProgID="Equation.DSMT4" ShapeID="_x0000_i1097" DrawAspect="Content" ObjectID="_1599107889" r:id="rId149"/>
        </w:object>
      </w:r>
      <w:r w:rsidR="00D571B5" w:rsidRPr="00973E8A">
        <w:rPr>
          <w:sz w:val="20"/>
          <w:szCs w:val="20"/>
          <w:lang w:val="en-US"/>
        </w:rPr>
        <w:t xml:space="preserve"> </w:t>
      </w:r>
      <w:proofErr w:type="gramStart"/>
      <w:r w:rsidR="007600E1">
        <w:rPr>
          <w:sz w:val="20"/>
          <w:szCs w:val="20"/>
          <w:lang w:val="en-US"/>
        </w:rPr>
        <w:t>After</w:t>
      </w:r>
      <w:proofErr w:type="gramEnd"/>
      <w:r w:rsidR="007600E1">
        <w:rPr>
          <w:sz w:val="20"/>
          <w:szCs w:val="20"/>
          <w:lang w:val="en-US"/>
        </w:rPr>
        <w:t xml:space="preserve"> integration we have</w:t>
      </w:r>
    </w:p>
    <w:p w:rsidR="00F56247" w:rsidRPr="00973E8A" w:rsidRDefault="007600E1" w:rsidP="00973E8A">
      <w:pPr>
        <w:jc w:val="center"/>
        <w:rPr>
          <w:sz w:val="20"/>
          <w:szCs w:val="20"/>
        </w:rPr>
      </w:pPr>
      <w:r w:rsidRPr="00973E8A">
        <w:rPr>
          <w:position w:val="-10"/>
          <w:sz w:val="20"/>
          <w:szCs w:val="20"/>
        </w:rPr>
        <w:object w:dxaOrig="1460" w:dyaOrig="340">
          <v:shape id="_x0000_i1098" type="#_x0000_t75" style="width:70.4pt;height:16.6pt" o:ole="">
            <v:imagedata r:id="rId150" o:title=""/>
          </v:shape>
          <o:OLEObject Type="Embed" ProgID="Equation.DSMT4" ShapeID="_x0000_i1098" DrawAspect="Content" ObjectID="_1599107890" r:id="rId151"/>
        </w:object>
      </w:r>
    </w:p>
    <w:p w:rsidR="004C26B4" w:rsidRPr="00973E8A" w:rsidRDefault="007600E1" w:rsidP="00D571B5">
      <w:pPr>
        <w:rPr>
          <w:sz w:val="20"/>
          <w:szCs w:val="20"/>
          <w:lang w:val="en-US"/>
        </w:rPr>
      </w:pPr>
      <w:r>
        <w:rPr>
          <w:sz w:val="20"/>
          <w:szCs w:val="20"/>
          <w:lang w:val="en-US"/>
        </w:rPr>
        <w:t>U</w:t>
      </w:r>
      <w:r w:rsidR="004C26B4" w:rsidRPr="00973E8A">
        <w:rPr>
          <w:sz w:val="20"/>
          <w:szCs w:val="20"/>
          <w:lang w:val="en-US"/>
        </w:rPr>
        <w:t>se equalit</w:t>
      </w:r>
      <w:r>
        <w:rPr>
          <w:sz w:val="20"/>
          <w:szCs w:val="20"/>
          <w:lang w:val="en-US"/>
        </w:rPr>
        <w:t>ies (3.9</w:t>
      </w:r>
      <w:r w:rsidR="004C26B4" w:rsidRPr="00973E8A">
        <w:rPr>
          <w:sz w:val="20"/>
          <w:szCs w:val="20"/>
          <w:lang w:val="en-US"/>
        </w:rPr>
        <w:t>) for finding two unknown constants. We get</w:t>
      </w:r>
    </w:p>
    <w:p w:rsidR="00D571B5" w:rsidRPr="007600E1" w:rsidRDefault="007600E1" w:rsidP="00973E8A">
      <w:pPr>
        <w:jc w:val="center"/>
        <w:rPr>
          <w:sz w:val="20"/>
          <w:szCs w:val="20"/>
          <w:lang w:val="en-US"/>
        </w:rPr>
      </w:pPr>
      <w:r w:rsidRPr="00973E8A">
        <w:rPr>
          <w:position w:val="-10"/>
          <w:sz w:val="20"/>
          <w:szCs w:val="20"/>
        </w:rPr>
        <w:object w:dxaOrig="4180" w:dyaOrig="340">
          <v:shape id="_x0000_i1099" type="#_x0000_t75" style="width:204.15pt;height:16.6pt" o:ole="">
            <v:imagedata r:id="rId152" o:title=""/>
          </v:shape>
          <o:OLEObject Type="Embed" ProgID="Equation.DSMT4" ShapeID="_x0000_i1099" DrawAspect="Content" ObjectID="_1599107891" r:id="rId153"/>
        </w:object>
      </w:r>
    </w:p>
    <w:p w:rsidR="007F5DC6" w:rsidRPr="00973E8A" w:rsidRDefault="004C26B4" w:rsidP="007F5DC6">
      <w:pPr>
        <w:rPr>
          <w:sz w:val="20"/>
          <w:szCs w:val="20"/>
          <w:lang w:val="en-US"/>
        </w:rPr>
      </w:pPr>
      <w:r w:rsidRPr="00973E8A">
        <w:rPr>
          <w:sz w:val="20"/>
          <w:szCs w:val="20"/>
          <w:lang w:val="en-US"/>
        </w:rPr>
        <w:lastRenderedPageBreak/>
        <w:t>Then we find</w:t>
      </w:r>
    </w:p>
    <w:p w:rsidR="007F5DC6" w:rsidRPr="007600E1" w:rsidRDefault="007600E1" w:rsidP="00973E8A">
      <w:pPr>
        <w:jc w:val="center"/>
        <w:rPr>
          <w:sz w:val="20"/>
          <w:szCs w:val="20"/>
          <w:lang w:val="en-US"/>
        </w:rPr>
      </w:pPr>
      <w:r w:rsidRPr="00973E8A">
        <w:rPr>
          <w:position w:val="-30"/>
          <w:sz w:val="20"/>
          <w:szCs w:val="20"/>
        </w:rPr>
        <w:object w:dxaOrig="2700" w:dyaOrig="680">
          <v:shape id="_x0000_i1100" type="#_x0000_t75" style="width:127.4pt;height:32.45pt" o:ole="">
            <v:imagedata r:id="rId154" o:title=""/>
          </v:shape>
          <o:OLEObject Type="Embed" ProgID="Equation.DSMT4" ShapeID="_x0000_i1100" DrawAspect="Content" ObjectID="_1599107892" r:id="rId155"/>
        </w:object>
      </w:r>
    </w:p>
    <w:p w:rsidR="00683F3C" w:rsidRPr="00973E8A" w:rsidRDefault="004C26B4" w:rsidP="00811A24">
      <w:pPr>
        <w:jc w:val="both"/>
        <w:rPr>
          <w:sz w:val="20"/>
          <w:szCs w:val="20"/>
          <w:lang w:val="en-US"/>
        </w:rPr>
      </w:pPr>
      <w:r w:rsidRPr="00973E8A">
        <w:rPr>
          <w:sz w:val="20"/>
          <w:szCs w:val="20"/>
          <w:lang w:val="en-US"/>
        </w:rPr>
        <w:t xml:space="preserve">Note that the functional (3.8) determine the distance by the curve </w:t>
      </w:r>
      <w:r w:rsidR="007600E1" w:rsidRPr="00973E8A">
        <w:rPr>
          <w:position w:val="-10"/>
          <w:sz w:val="20"/>
          <w:szCs w:val="20"/>
          <w:lang w:eastAsia="ko-KR"/>
        </w:rPr>
        <w:object w:dxaOrig="760" w:dyaOrig="300">
          <v:shape id="_x0000_i1101" type="#_x0000_t75" style="width:37.6pt;height:15.8pt" o:ole="">
            <v:imagedata r:id="rId156" o:title=""/>
          </v:shape>
          <o:OLEObject Type="Embed" ProgID="Equation.DSMT4" ShapeID="_x0000_i1101" DrawAspect="Content" ObjectID="_1599107893" r:id="rId157"/>
        </w:object>
      </w:r>
      <w:r w:rsidRPr="00973E8A">
        <w:rPr>
          <w:sz w:val="20"/>
          <w:szCs w:val="20"/>
          <w:lang w:val="en-US" w:eastAsia="ko-KR"/>
        </w:rPr>
        <w:t xml:space="preserve"> </w:t>
      </w:r>
      <w:r w:rsidRPr="00973E8A">
        <w:rPr>
          <w:sz w:val="20"/>
          <w:szCs w:val="20"/>
          <w:lang w:val="en-US"/>
        </w:rPr>
        <w:t xml:space="preserve">between the points determine by equalities (3.9). Our result is trivial because the corresponding curve is the line. </w:t>
      </w:r>
      <w:r w:rsidR="00DF6DA8" w:rsidRPr="00973E8A">
        <w:rPr>
          <w:sz w:val="20"/>
          <w:szCs w:val="20"/>
          <w:lang w:eastAsia="ko-KR"/>
        </w:rPr>
        <w:sym w:font="Symbol" w:char="F084"/>
      </w:r>
    </w:p>
    <w:p w:rsidR="004C26B4" w:rsidRPr="007600E1" w:rsidRDefault="004C26B4" w:rsidP="00FD2217">
      <w:pPr>
        <w:spacing w:before="160" w:after="160"/>
        <w:ind w:firstLine="284"/>
        <w:jc w:val="both"/>
        <w:rPr>
          <w:sz w:val="18"/>
          <w:szCs w:val="18"/>
          <w:lang w:val="en-US" w:eastAsia="ko-KR"/>
        </w:rPr>
      </w:pPr>
      <w:r w:rsidRPr="007600E1">
        <w:rPr>
          <w:b/>
          <w:sz w:val="18"/>
          <w:szCs w:val="18"/>
          <w:lang w:val="en-US" w:eastAsia="ko-KR"/>
        </w:rPr>
        <w:t>Remark</w:t>
      </w:r>
      <w:r w:rsidR="00B21610" w:rsidRPr="007600E1">
        <w:rPr>
          <w:b/>
          <w:sz w:val="18"/>
          <w:szCs w:val="18"/>
          <w:lang w:val="en-US" w:eastAsia="ko-KR"/>
        </w:rPr>
        <w:t xml:space="preserve"> 3.</w:t>
      </w:r>
      <w:r w:rsidR="007600E1" w:rsidRPr="007600E1">
        <w:rPr>
          <w:b/>
          <w:sz w:val="18"/>
          <w:szCs w:val="18"/>
          <w:lang w:val="en-US" w:eastAsia="ko-KR"/>
        </w:rPr>
        <w:t>3</w:t>
      </w:r>
      <w:r w:rsidR="00046281" w:rsidRPr="007600E1">
        <w:rPr>
          <w:sz w:val="18"/>
          <w:szCs w:val="18"/>
          <w:lang w:val="en-US" w:eastAsia="ko-KR"/>
        </w:rPr>
        <w:t xml:space="preserve">. </w:t>
      </w:r>
      <w:r w:rsidRPr="007600E1">
        <w:rPr>
          <w:sz w:val="18"/>
          <w:szCs w:val="18"/>
          <w:lang w:val="en-US" w:eastAsia="ko-KR"/>
        </w:rPr>
        <w:t>The problems of maximization of the corresponding functional have the same Euler equations with the same boundary conditions. However</w:t>
      </w:r>
      <w:r w:rsidR="008347F1" w:rsidRPr="007600E1">
        <w:rPr>
          <w:sz w:val="18"/>
          <w:szCs w:val="18"/>
          <w:lang w:val="en-US" w:eastAsia="ko-KR"/>
        </w:rPr>
        <w:t>,</w:t>
      </w:r>
      <w:r w:rsidRPr="007600E1">
        <w:rPr>
          <w:sz w:val="18"/>
          <w:szCs w:val="18"/>
          <w:lang w:val="en-US" w:eastAsia="ko-KR"/>
        </w:rPr>
        <w:t xml:space="preserve"> </w:t>
      </w:r>
      <w:r w:rsidR="00A54607" w:rsidRPr="007600E1">
        <w:rPr>
          <w:sz w:val="18"/>
          <w:szCs w:val="18"/>
          <w:lang w:val="en-US" w:eastAsia="ko-KR"/>
        </w:rPr>
        <w:t xml:space="preserve">the found solutions minimize the considered functionals. </w:t>
      </w:r>
      <w:r w:rsidR="008347F1" w:rsidRPr="007600E1">
        <w:rPr>
          <w:sz w:val="18"/>
          <w:szCs w:val="18"/>
          <w:lang w:val="en-US" w:eastAsia="ko-KR"/>
        </w:rPr>
        <w:t>Therefore,</w:t>
      </w:r>
      <w:r w:rsidR="00A54607" w:rsidRPr="007600E1">
        <w:rPr>
          <w:sz w:val="18"/>
          <w:szCs w:val="18"/>
          <w:lang w:val="en-US" w:eastAsia="ko-KR"/>
        </w:rPr>
        <w:t xml:space="preserve"> it is not solutions of the maximizations problems.</w:t>
      </w:r>
      <w:r w:rsidRPr="007600E1">
        <w:rPr>
          <w:sz w:val="18"/>
          <w:szCs w:val="18"/>
          <w:lang w:val="en-US" w:eastAsia="ko-KR"/>
        </w:rPr>
        <w:t xml:space="preserve"> </w:t>
      </w: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5"/>
      </w:tblGrid>
      <w:tr w:rsidR="00046281" w:rsidRPr="007E1CE7" w:rsidTr="007600E1">
        <w:trPr>
          <w:jc w:val="center"/>
        </w:trPr>
        <w:tc>
          <w:tcPr>
            <w:tcW w:w="5865" w:type="dxa"/>
          </w:tcPr>
          <w:p w:rsidR="00046281" w:rsidRPr="008347F1" w:rsidRDefault="00A54607" w:rsidP="007600E1">
            <w:pPr>
              <w:spacing w:before="100" w:after="100"/>
              <w:jc w:val="center"/>
              <w:rPr>
                <w:i/>
                <w:sz w:val="20"/>
                <w:szCs w:val="20"/>
                <w:lang w:val="en-US" w:eastAsia="ko-KR"/>
              </w:rPr>
            </w:pPr>
            <w:r w:rsidRPr="00973E8A">
              <w:rPr>
                <w:b/>
                <w:sz w:val="20"/>
                <w:szCs w:val="20"/>
                <w:lang w:val="en-US" w:eastAsia="ko-KR"/>
              </w:rPr>
              <w:t>Conclusion</w:t>
            </w:r>
            <w:r w:rsidR="00046281" w:rsidRPr="00973E8A">
              <w:rPr>
                <w:sz w:val="20"/>
                <w:szCs w:val="20"/>
                <w:lang w:val="en-US" w:eastAsia="ko-KR"/>
              </w:rPr>
              <w:t xml:space="preserve">: </w:t>
            </w:r>
            <w:r w:rsidR="00C4224C">
              <w:rPr>
                <w:i/>
                <w:sz w:val="20"/>
                <w:szCs w:val="20"/>
                <w:lang w:val="en-US" w:eastAsia="ko-KR"/>
              </w:rPr>
              <w:t xml:space="preserve">the </w:t>
            </w:r>
            <w:r w:rsidRPr="00973E8A">
              <w:rPr>
                <w:i/>
                <w:sz w:val="20"/>
                <w:szCs w:val="20"/>
                <w:lang w:val="en-US" w:eastAsia="ko-KR"/>
              </w:rPr>
              <w:t>Euler equation is a necessary condition</w:t>
            </w:r>
            <w:r w:rsidR="007600E1">
              <w:rPr>
                <w:i/>
                <w:sz w:val="20"/>
                <w:szCs w:val="20"/>
                <w:lang w:val="en-US" w:eastAsia="ko-KR"/>
              </w:rPr>
              <w:t xml:space="preserve"> </w:t>
            </w:r>
            <w:r w:rsidRPr="00973E8A">
              <w:rPr>
                <w:i/>
                <w:sz w:val="20"/>
                <w:szCs w:val="20"/>
                <w:lang w:val="en-US" w:eastAsia="ko-KR"/>
              </w:rPr>
              <w:t>of extremum</w:t>
            </w:r>
            <w:r w:rsidR="007600E1">
              <w:rPr>
                <w:i/>
                <w:sz w:val="20"/>
                <w:szCs w:val="20"/>
                <w:lang w:val="en-US" w:eastAsia="ko-KR"/>
              </w:rPr>
              <w:t>;</w:t>
            </w:r>
            <w:r w:rsidRPr="00973E8A">
              <w:rPr>
                <w:i/>
                <w:sz w:val="20"/>
                <w:szCs w:val="20"/>
                <w:lang w:val="en-US" w:eastAsia="ko-KR"/>
              </w:rPr>
              <w:t xml:space="preserve"> </w:t>
            </w:r>
            <w:r w:rsidR="007600E1">
              <w:rPr>
                <w:i/>
                <w:sz w:val="20"/>
                <w:szCs w:val="20"/>
                <w:lang w:val="en-US" w:eastAsia="ko-KR"/>
              </w:rPr>
              <w:br/>
              <w:t>i</w:t>
            </w:r>
            <w:r w:rsidRPr="00973E8A">
              <w:rPr>
                <w:i/>
                <w:sz w:val="20"/>
                <w:szCs w:val="20"/>
                <w:lang w:val="en-US" w:eastAsia="ko-KR"/>
              </w:rPr>
              <w:t>t</w:t>
            </w:r>
            <w:r w:rsidRPr="008347F1">
              <w:rPr>
                <w:i/>
                <w:sz w:val="20"/>
                <w:szCs w:val="20"/>
                <w:lang w:val="en-US" w:eastAsia="ko-KR"/>
              </w:rPr>
              <w:t xml:space="preserve"> </w:t>
            </w:r>
            <w:r w:rsidRPr="00973E8A">
              <w:rPr>
                <w:i/>
                <w:sz w:val="20"/>
                <w:szCs w:val="20"/>
                <w:lang w:val="en-US" w:eastAsia="ko-KR"/>
              </w:rPr>
              <w:t>can</w:t>
            </w:r>
            <w:r w:rsidRPr="008347F1">
              <w:rPr>
                <w:i/>
                <w:sz w:val="20"/>
                <w:szCs w:val="20"/>
                <w:lang w:val="en-US" w:eastAsia="ko-KR"/>
              </w:rPr>
              <w:t xml:space="preserve"> </w:t>
            </w:r>
            <w:r w:rsidRPr="00973E8A">
              <w:rPr>
                <w:i/>
                <w:sz w:val="20"/>
                <w:szCs w:val="20"/>
                <w:lang w:val="en-US" w:eastAsia="ko-KR"/>
              </w:rPr>
              <w:t>be</w:t>
            </w:r>
            <w:r w:rsidRPr="008347F1">
              <w:rPr>
                <w:i/>
                <w:sz w:val="20"/>
                <w:szCs w:val="20"/>
                <w:lang w:val="en-US" w:eastAsia="ko-KR"/>
              </w:rPr>
              <w:t xml:space="preserve"> </w:t>
            </w:r>
            <w:r w:rsidRPr="00973E8A">
              <w:rPr>
                <w:i/>
                <w:sz w:val="20"/>
                <w:szCs w:val="20"/>
                <w:lang w:val="en-US" w:eastAsia="ko-KR"/>
              </w:rPr>
              <w:t>no</w:t>
            </w:r>
            <w:r w:rsidRPr="008347F1">
              <w:rPr>
                <w:i/>
                <w:sz w:val="20"/>
                <w:szCs w:val="20"/>
                <w:lang w:val="en-US" w:eastAsia="ko-KR"/>
              </w:rPr>
              <w:t xml:space="preserve"> </w:t>
            </w:r>
            <w:r w:rsidRPr="00973E8A">
              <w:rPr>
                <w:i/>
                <w:sz w:val="20"/>
                <w:szCs w:val="20"/>
                <w:lang w:val="en-US" w:eastAsia="ko-KR"/>
              </w:rPr>
              <w:t>sufficient</w:t>
            </w:r>
            <w:r w:rsidRPr="008347F1">
              <w:rPr>
                <w:i/>
                <w:sz w:val="20"/>
                <w:szCs w:val="20"/>
                <w:lang w:val="en-US" w:eastAsia="ko-KR"/>
              </w:rPr>
              <w:t xml:space="preserve"> </w:t>
            </w:r>
            <w:r w:rsidRPr="00973E8A">
              <w:rPr>
                <w:i/>
                <w:sz w:val="20"/>
                <w:szCs w:val="20"/>
                <w:lang w:val="en-US" w:eastAsia="ko-KR"/>
              </w:rPr>
              <w:t>condition</w:t>
            </w:r>
            <w:r w:rsidRPr="008347F1">
              <w:rPr>
                <w:i/>
                <w:sz w:val="20"/>
                <w:szCs w:val="20"/>
                <w:lang w:val="en-US" w:eastAsia="ko-KR"/>
              </w:rPr>
              <w:t xml:space="preserve">. </w:t>
            </w:r>
          </w:p>
        </w:tc>
      </w:tr>
    </w:tbl>
    <w:p w:rsidR="00B21610" w:rsidRPr="007600E1" w:rsidRDefault="00B21610" w:rsidP="00FD2217">
      <w:pPr>
        <w:spacing w:before="100"/>
        <w:ind w:firstLine="284"/>
        <w:jc w:val="both"/>
        <w:rPr>
          <w:sz w:val="18"/>
          <w:szCs w:val="18"/>
          <w:lang w:val="en-US"/>
        </w:rPr>
      </w:pPr>
      <w:r w:rsidRPr="007600E1">
        <w:rPr>
          <w:b/>
          <w:sz w:val="18"/>
          <w:szCs w:val="18"/>
          <w:lang w:val="en-US" w:eastAsia="ko-KR"/>
        </w:rPr>
        <w:t>Remark 3.</w:t>
      </w:r>
      <w:r w:rsidR="007600E1" w:rsidRPr="007600E1">
        <w:rPr>
          <w:b/>
          <w:sz w:val="18"/>
          <w:szCs w:val="18"/>
          <w:lang w:val="en-US" w:eastAsia="ko-KR"/>
        </w:rPr>
        <w:t>4</w:t>
      </w:r>
      <w:r w:rsidRPr="007600E1">
        <w:rPr>
          <w:sz w:val="18"/>
          <w:szCs w:val="18"/>
          <w:lang w:val="en-US" w:eastAsia="ko-KR"/>
        </w:rPr>
        <w:t xml:space="preserve">. We determined </w:t>
      </w:r>
      <w:r w:rsidR="007600E1" w:rsidRPr="007600E1">
        <w:rPr>
          <w:sz w:val="18"/>
          <w:szCs w:val="18"/>
          <w:lang w:val="en-US" w:eastAsia="ko-KR"/>
        </w:rPr>
        <w:t xml:space="preserve">the </w:t>
      </w:r>
      <w:r w:rsidRPr="007600E1">
        <w:rPr>
          <w:sz w:val="18"/>
          <w:szCs w:val="18"/>
          <w:lang w:val="en-US" w:eastAsia="ko-KR"/>
        </w:rPr>
        <w:t xml:space="preserve">Euler equation with using the stationary </w:t>
      </w:r>
      <w:proofErr w:type="gramStart"/>
      <w:r w:rsidRPr="007600E1">
        <w:rPr>
          <w:sz w:val="18"/>
          <w:szCs w:val="18"/>
          <w:lang w:val="en-US" w:eastAsia="ko-KR"/>
        </w:rPr>
        <w:t xml:space="preserve">condition </w:t>
      </w:r>
      <w:proofErr w:type="gramEnd"/>
      <w:r w:rsidR="007600E1" w:rsidRPr="007600E1">
        <w:rPr>
          <w:position w:val="-8"/>
          <w:sz w:val="18"/>
          <w:szCs w:val="18"/>
        </w:rPr>
        <w:object w:dxaOrig="760" w:dyaOrig="260">
          <v:shape id="_x0000_i1102" type="#_x0000_t75" style="width:38.35pt;height:12.65pt" o:ole="">
            <v:imagedata r:id="rId158" o:title=""/>
          </v:shape>
          <o:OLEObject Type="Embed" ProgID="Equation.DSMT4" ShapeID="_x0000_i1102" DrawAspect="Content" ObjectID="_1599107894" r:id="rId159"/>
        </w:object>
      </w:r>
      <w:r w:rsidRPr="007600E1">
        <w:rPr>
          <w:sz w:val="18"/>
          <w:szCs w:val="18"/>
          <w:lang w:val="en-US"/>
        </w:rPr>
        <w:t xml:space="preserve">. It has </w:t>
      </w:r>
      <w:r w:rsidR="007600E1" w:rsidRPr="007600E1">
        <w:rPr>
          <w:sz w:val="18"/>
          <w:szCs w:val="18"/>
          <w:lang w:val="en-US"/>
        </w:rPr>
        <w:t>the</w:t>
      </w:r>
      <w:r w:rsidRPr="007600E1">
        <w:rPr>
          <w:sz w:val="18"/>
          <w:szCs w:val="18"/>
          <w:lang w:val="en-US"/>
        </w:rPr>
        <w:t xml:space="preserve"> necessary condition of minimum only for the arbitrary function </w:t>
      </w:r>
      <w:r w:rsidRPr="007600E1">
        <w:rPr>
          <w:i/>
          <w:sz w:val="18"/>
          <w:szCs w:val="18"/>
          <w:lang w:val="en-US"/>
        </w:rPr>
        <w:t>f</w:t>
      </w:r>
      <w:r w:rsidRPr="007600E1">
        <w:rPr>
          <w:sz w:val="18"/>
          <w:szCs w:val="18"/>
          <w:lang w:val="en-US"/>
        </w:rPr>
        <w:t xml:space="preserve">. </w:t>
      </w:r>
      <w:r w:rsidR="00C4224C" w:rsidRPr="007600E1">
        <w:rPr>
          <w:sz w:val="18"/>
          <w:szCs w:val="18"/>
          <w:lang w:val="en-US"/>
        </w:rPr>
        <w:t>Therefore,</w:t>
      </w:r>
      <w:r w:rsidRPr="007600E1">
        <w:rPr>
          <w:sz w:val="18"/>
          <w:szCs w:val="18"/>
          <w:lang w:val="en-US"/>
        </w:rPr>
        <w:t xml:space="preserve"> </w:t>
      </w:r>
      <w:r w:rsidR="00C4224C" w:rsidRPr="007600E1">
        <w:rPr>
          <w:sz w:val="18"/>
          <w:szCs w:val="18"/>
          <w:lang w:val="en-US"/>
        </w:rPr>
        <w:t xml:space="preserve">the </w:t>
      </w:r>
      <w:r w:rsidRPr="007600E1">
        <w:rPr>
          <w:sz w:val="18"/>
          <w:szCs w:val="18"/>
          <w:lang w:val="en-US"/>
        </w:rPr>
        <w:t>Euler equation is a necessary</w:t>
      </w:r>
      <w:r w:rsidR="008347F1" w:rsidRPr="007600E1">
        <w:rPr>
          <w:sz w:val="18"/>
          <w:szCs w:val="18"/>
          <w:lang w:val="en-US"/>
        </w:rPr>
        <w:t xml:space="preserve"> condition of the extremum too.</w:t>
      </w:r>
    </w:p>
    <w:p w:rsidR="00705771" w:rsidRPr="00973E8A" w:rsidRDefault="00705771" w:rsidP="004E5796">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3.</w:t>
      </w:r>
      <w:r w:rsidR="00A54607" w:rsidRPr="00973E8A">
        <w:rPr>
          <w:rFonts w:ascii="Times New Roman" w:hAnsi="Times New Roman" w:cs="Times New Roman"/>
          <w:sz w:val="20"/>
          <w:szCs w:val="20"/>
          <w:lang w:val="en-US" w:eastAsia="ko-KR"/>
        </w:rPr>
        <w:t>4</w:t>
      </w:r>
      <w:r w:rsidRPr="00973E8A">
        <w:rPr>
          <w:rFonts w:ascii="Times New Roman" w:hAnsi="Times New Roman" w:cs="Times New Roman"/>
          <w:sz w:val="20"/>
          <w:szCs w:val="20"/>
          <w:lang w:val="en-US" w:eastAsia="ko-KR"/>
        </w:rPr>
        <w:t xml:space="preserve">. </w:t>
      </w:r>
      <w:r w:rsidR="00A54607" w:rsidRPr="00973E8A">
        <w:rPr>
          <w:rFonts w:ascii="Times New Roman" w:hAnsi="Times New Roman" w:cs="Times New Roman"/>
          <w:sz w:val="20"/>
          <w:szCs w:val="20"/>
          <w:lang w:val="en-US" w:eastAsia="ko-KR"/>
        </w:rPr>
        <w:t>The fall of the body</w:t>
      </w:r>
    </w:p>
    <w:p w:rsidR="007E1CE7" w:rsidRPr="007E1CE7" w:rsidRDefault="007E1CE7" w:rsidP="00FD2217">
      <w:pPr>
        <w:spacing w:before="60"/>
        <w:ind w:firstLine="284"/>
        <w:jc w:val="both"/>
        <w:rPr>
          <w:sz w:val="20"/>
          <w:szCs w:val="20"/>
        </w:rPr>
      </w:pPr>
      <w:r w:rsidRPr="007E1CE7">
        <w:rPr>
          <w:sz w:val="20"/>
          <w:szCs w:val="20"/>
          <w:highlight w:val="yellow"/>
        </w:rPr>
        <w:t>Здесь переделать: от энергии к действию</w:t>
      </w:r>
    </w:p>
    <w:p w:rsidR="00A54607" w:rsidRPr="00973E8A" w:rsidRDefault="00A54607" w:rsidP="00FD2217">
      <w:pPr>
        <w:spacing w:before="60"/>
        <w:ind w:firstLine="284"/>
        <w:jc w:val="both"/>
        <w:rPr>
          <w:sz w:val="20"/>
          <w:szCs w:val="20"/>
          <w:lang w:val="en-US"/>
        </w:rPr>
      </w:pPr>
      <w:r w:rsidRPr="00973E8A">
        <w:rPr>
          <w:sz w:val="20"/>
          <w:szCs w:val="20"/>
          <w:lang w:val="en-US"/>
        </w:rPr>
        <w:t xml:space="preserve">We consider the fall of the body. This phenomenon is described by the height </w:t>
      </w:r>
      <w:r w:rsidRPr="00973E8A">
        <w:rPr>
          <w:i/>
          <w:sz w:val="20"/>
          <w:szCs w:val="20"/>
          <w:lang w:val="en-US"/>
        </w:rPr>
        <w:t xml:space="preserve">y. </w:t>
      </w:r>
      <w:r w:rsidRPr="00973E8A">
        <w:rPr>
          <w:sz w:val="20"/>
          <w:szCs w:val="20"/>
          <w:lang w:val="en-US"/>
        </w:rPr>
        <w:t>We determine the mechanical energy of the body</w:t>
      </w:r>
      <w:r w:rsidRPr="00973E8A">
        <w:rPr>
          <w:i/>
          <w:sz w:val="20"/>
          <w:szCs w:val="20"/>
          <w:lang w:val="en-US"/>
        </w:rPr>
        <w:t xml:space="preserve"> </w:t>
      </w:r>
      <w:proofErr w:type="gramStart"/>
      <w:r w:rsidRPr="00973E8A">
        <w:rPr>
          <w:i/>
          <w:sz w:val="20"/>
          <w:szCs w:val="20"/>
          <w:lang w:val="en-US"/>
        </w:rPr>
        <w:t>E</w:t>
      </w:r>
      <w:r w:rsidRPr="00973E8A">
        <w:rPr>
          <w:sz w:val="20"/>
          <w:szCs w:val="20"/>
          <w:lang w:val="en-US"/>
        </w:rPr>
        <w:t>(</w:t>
      </w:r>
      <w:proofErr w:type="gramEnd"/>
      <w:r w:rsidRPr="00973E8A">
        <w:rPr>
          <w:i/>
          <w:sz w:val="20"/>
          <w:szCs w:val="20"/>
          <w:lang w:val="en-US"/>
        </w:rPr>
        <w:t>t</w:t>
      </w:r>
      <w:r w:rsidRPr="00973E8A">
        <w:rPr>
          <w:sz w:val="20"/>
          <w:szCs w:val="20"/>
          <w:lang w:val="en-US"/>
        </w:rPr>
        <w:t xml:space="preserve">) in the arbitrary time </w:t>
      </w:r>
      <w:r w:rsidRPr="00973E8A">
        <w:rPr>
          <w:i/>
          <w:sz w:val="20"/>
          <w:szCs w:val="20"/>
          <w:lang w:val="en-US"/>
        </w:rPr>
        <w:t>t</w:t>
      </w:r>
      <w:r w:rsidRPr="00973E8A">
        <w:rPr>
          <w:sz w:val="20"/>
          <w:szCs w:val="20"/>
          <w:lang w:val="en-US"/>
        </w:rPr>
        <w:t xml:space="preserve">. It is the sum of the kinetic energy </w:t>
      </w:r>
      <w:proofErr w:type="gramStart"/>
      <w:r w:rsidRPr="00973E8A">
        <w:rPr>
          <w:i/>
          <w:sz w:val="20"/>
          <w:szCs w:val="20"/>
          <w:lang w:val="en-US"/>
        </w:rPr>
        <w:t>K</w:t>
      </w:r>
      <w:r w:rsidRPr="00973E8A">
        <w:rPr>
          <w:sz w:val="20"/>
          <w:szCs w:val="20"/>
          <w:lang w:val="en-US"/>
        </w:rPr>
        <w:t>(</w:t>
      </w:r>
      <w:proofErr w:type="gramEnd"/>
      <w:r w:rsidRPr="00973E8A">
        <w:rPr>
          <w:i/>
          <w:sz w:val="20"/>
          <w:szCs w:val="20"/>
          <w:lang w:val="en-US"/>
        </w:rPr>
        <w:t>t</w:t>
      </w:r>
      <w:r w:rsidRPr="00973E8A">
        <w:rPr>
          <w:sz w:val="20"/>
          <w:szCs w:val="20"/>
          <w:lang w:val="en-US"/>
        </w:rPr>
        <w:t>) and the</w:t>
      </w:r>
      <w:r w:rsidR="00CD727B" w:rsidRPr="00973E8A">
        <w:rPr>
          <w:sz w:val="20"/>
          <w:szCs w:val="20"/>
          <w:lang w:val="en-US"/>
        </w:rPr>
        <w:t xml:space="preserve"> potential</w:t>
      </w:r>
      <w:r w:rsidR="00FD2217">
        <w:rPr>
          <w:sz w:val="20"/>
          <w:szCs w:val="20"/>
          <w:lang w:val="en-US"/>
        </w:rPr>
        <w:t xml:space="preserve"> one </w:t>
      </w:r>
      <w:r w:rsidRPr="00973E8A">
        <w:rPr>
          <w:i/>
          <w:sz w:val="20"/>
          <w:szCs w:val="20"/>
          <w:lang w:val="en-US"/>
        </w:rPr>
        <w:t>U</w:t>
      </w:r>
      <w:r w:rsidRPr="00973E8A">
        <w:rPr>
          <w:sz w:val="20"/>
          <w:szCs w:val="20"/>
          <w:lang w:val="en-US"/>
        </w:rPr>
        <w:t>(</w:t>
      </w:r>
      <w:r w:rsidRPr="00973E8A">
        <w:rPr>
          <w:i/>
          <w:sz w:val="20"/>
          <w:szCs w:val="20"/>
          <w:lang w:val="en-US"/>
        </w:rPr>
        <w:t>t</w:t>
      </w:r>
      <w:r w:rsidRPr="00973E8A">
        <w:rPr>
          <w:sz w:val="20"/>
          <w:szCs w:val="20"/>
          <w:lang w:val="en-US"/>
        </w:rPr>
        <w:t>). Then</w:t>
      </w:r>
    </w:p>
    <w:p w:rsidR="00A54607" w:rsidRPr="00973E8A" w:rsidRDefault="00041408" w:rsidP="00973E8A">
      <w:pPr>
        <w:jc w:val="center"/>
        <w:rPr>
          <w:sz w:val="20"/>
          <w:szCs w:val="20"/>
          <w:lang w:val="en-US"/>
        </w:rPr>
      </w:pPr>
      <w:r w:rsidRPr="00973E8A">
        <w:rPr>
          <w:position w:val="-10"/>
          <w:sz w:val="20"/>
          <w:szCs w:val="20"/>
        </w:rPr>
        <w:object w:dxaOrig="1620" w:dyaOrig="300">
          <v:shape id="_x0000_i1103" type="#_x0000_t75" style="width:83.1pt;height:15.45pt" o:ole="">
            <v:imagedata r:id="rId160" o:title=""/>
          </v:shape>
          <o:OLEObject Type="Embed" ProgID="Equation.DSMT4" ShapeID="_x0000_i1103" DrawAspect="Content" ObjectID="_1599107895" r:id="rId161"/>
        </w:object>
      </w:r>
    </w:p>
    <w:p w:rsidR="00A54607" w:rsidRPr="00973E8A" w:rsidRDefault="00A54607" w:rsidP="00CD727B">
      <w:pPr>
        <w:ind w:firstLine="357"/>
        <w:jc w:val="both"/>
        <w:rPr>
          <w:i/>
          <w:sz w:val="20"/>
          <w:szCs w:val="20"/>
          <w:lang w:val="en-US"/>
        </w:rPr>
      </w:pPr>
      <w:r w:rsidRPr="00973E8A">
        <w:rPr>
          <w:sz w:val="20"/>
          <w:szCs w:val="20"/>
          <w:lang w:val="en-US"/>
        </w:rPr>
        <w:t xml:space="preserve">The </w:t>
      </w:r>
      <w:r w:rsidRPr="00973E8A">
        <w:rPr>
          <w:sz w:val="20"/>
          <w:szCs w:val="20"/>
          <w:lang w:val="en-US" w:eastAsia="ko-KR"/>
        </w:rPr>
        <w:t>potential</w:t>
      </w:r>
      <w:r w:rsidRPr="00973E8A">
        <w:rPr>
          <w:sz w:val="20"/>
          <w:szCs w:val="20"/>
          <w:lang w:val="en-US"/>
        </w:rPr>
        <w:t xml:space="preserve"> energy is the product between the weight </w:t>
      </w:r>
      <w:r w:rsidRPr="00973E8A">
        <w:rPr>
          <w:i/>
          <w:sz w:val="20"/>
          <w:szCs w:val="20"/>
          <w:lang w:val="en-US"/>
        </w:rPr>
        <w:t>P</w:t>
      </w:r>
      <w:r w:rsidRPr="00973E8A">
        <w:rPr>
          <w:sz w:val="20"/>
          <w:szCs w:val="20"/>
          <w:lang w:val="en-US"/>
        </w:rPr>
        <w:t xml:space="preserve"> and the height</w:t>
      </w:r>
      <w:r w:rsidR="00812434" w:rsidRPr="00973E8A">
        <w:rPr>
          <w:sz w:val="20"/>
          <w:szCs w:val="20"/>
          <w:lang w:val="en-US"/>
        </w:rPr>
        <w:t xml:space="preserve"> </w:t>
      </w:r>
      <w:r w:rsidR="00812434" w:rsidRPr="00973E8A">
        <w:rPr>
          <w:i/>
          <w:sz w:val="20"/>
          <w:szCs w:val="20"/>
          <w:lang w:val="en-US"/>
        </w:rPr>
        <w:t>y</w:t>
      </w:r>
    </w:p>
    <w:p w:rsidR="00E10391" w:rsidRPr="00973E8A" w:rsidRDefault="00E10391" w:rsidP="00973E8A">
      <w:pPr>
        <w:jc w:val="center"/>
        <w:rPr>
          <w:sz w:val="20"/>
          <w:szCs w:val="20"/>
          <w:lang w:val="en-US"/>
        </w:rPr>
      </w:pPr>
      <w:proofErr w:type="gramStart"/>
      <w:r w:rsidRPr="00973E8A">
        <w:rPr>
          <w:i/>
          <w:sz w:val="20"/>
          <w:szCs w:val="20"/>
          <w:lang w:val="en-US"/>
        </w:rPr>
        <w:t>U</w:t>
      </w:r>
      <w:r w:rsidRPr="00973E8A">
        <w:rPr>
          <w:sz w:val="20"/>
          <w:szCs w:val="20"/>
          <w:lang w:val="en-US"/>
        </w:rPr>
        <w:t>(</w:t>
      </w:r>
      <w:proofErr w:type="gramEnd"/>
      <w:r w:rsidRPr="00973E8A">
        <w:rPr>
          <w:i/>
          <w:sz w:val="20"/>
          <w:szCs w:val="20"/>
          <w:lang w:val="en-US"/>
        </w:rPr>
        <w:t>t</w:t>
      </w:r>
      <w:r w:rsidR="00FD2217">
        <w:rPr>
          <w:sz w:val="20"/>
          <w:szCs w:val="20"/>
          <w:lang w:val="en-US"/>
        </w:rPr>
        <w:t>) = –</w:t>
      </w:r>
      <w:r w:rsidRPr="00973E8A">
        <w:rPr>
          <w:i/>
          <w:sz w:val="20"/>
          <w:szCs w:val="20"/>
        </w:rPr>
        <w:t>Р</w:t>
      </w:r>
      <w:r w:rsidRPr="00973E8A">
        <w:rPr>
          <w:sz w:val="20"/>
          <w:szCs w:val="20"/>
          <w:lang w:val="en-US"/>
        </w:rPr>
        <w:t xml:space="preserve"> </w:t>
      </w:r>
      <w:r w:rsidR="00812434" w:rsidRPr="00973E8A">
        <w:rPr>
          <w:i/>
          <w:sz w:val="20"/>
          <w:szCs w:val="20"/>
          <w:lang w:val="en-US"/>
        </w:rPr>
        <w:t>y</w:t>
      </w:r>
      <w:r w:rsidRPr="00973E8A">
        <w:rPr>
          <w:sz w:val="20"/>
          <w:szCs w:val="20"/>
          <w:lang w:val="en-US"/>
        </w:rPr>
        <w:t>(</w:t>
      </w:r>
      <w:r w:rsidRPr="00973E8A">
        <w:rPr>
          <w:i/>
          <w:sz w:val="20"/>
          <w:szCs w:val="20"/>
          <w:lang w:val="en-US"/>
        </w:rPr>
        <w:t>t</w:t>
      </w:r>
      <w:r w:rsidRPr="00973E8A">
        <w:rPr>
          <w:sz w:val="20"/>
          <w:szCs w:val="20"/>
          <w:lang w:val="en-US"/>
        </w:rPr>
        <w:t xml:space="preserve">) = </w:t>
      </w:r>
      <w:r w:rsidR="00FD2217">
        <w:rPr>
          <w:sz w:val="20"/>
          <w:szCs w:val="20"/>
          <w:lang w:val="en-US"/>
        </w:rPr>
        <w:t>–</w:t>
      </w:r>
      <w:r w:rsidRPr="00973E8A">
        <w:rPr>
          <w:i/>
          <w:sz w:val="20"/>
          <w:szCs w:val="20"/>
          <w:lang w:val="en-US"/>
        </w:rPr>
        <w:t>mg</w:t>
      </w:r>
      <w:r w:rsidRPr="00973E8A">
        <w:rPr>
          <w:i/>
          <w:sz w:val="20"/>
          <w:szCs w:val="20"/>
        </w:rPr>
        <w:t>у</w:t>
      </w:r>
      <w:r w:rsidRPr="00973E8A">
        <w:rPr>
          <w:sz w:val="20"/>
          <w:szCs w:val="20"/>
          <w:lang w:val="en-US"/>
        </w:rPr>
        <w:t>(</w:t>
      </w:r>
      <w:r w:rsidRPr="00973E8A">
        <w:rPr>
          <w:i/>
          <w:sz w:val="20"/>
          <w:szCs w:val="20"/>
          <w:lang w:val="en-US"/>
        </w:rPr>
        <w:t>t</w:t>
      </w:r>
      <w:r w:rsidRPr="00973E8A">
        <w:rPr>
          <w:sz w:val="20"/>
          <w:szCs w:val="20"/>
          <w:lang w:val="en-US"/>
        </w:rPr>
        <w:t>),</w:t>
      </w:r>
    </w:p>
    <w:p w:rsidR="00CD727B" w:rsidRPr="00973E8A" w:rsidRDefault="00812434" w:rsidP="00E10391">
      <w:pPr>
        <w:ind w:right="-57"/>
        <w:jc w:val="both"/>
        <w:rPr>
          <w:sz w:val="20"/>
          <w:szCs w:val="20"/>
          <w:lang w:val="en-US"/>
        </w:rPr>
      </w:pPr>
      <w:proofErr w:type="gramStart"/>
      <w:r w:rsidRPr="00973E8A">
        <w:rPr>
          <w:sz w:val="20"/>
          <w:szCs w:val="20"/>
          <w:lang w:val="en-US"/>
        </w:rPr>
        <w:t>where</w:t>
      </w:r>
      <w:proofErr w:type="gramEnd"/>
      <w:r w:rsidR="00E10391" w:rsidRPr="00973E8A">
        <w:rPr>
          <w:sz w:val="20"/>
          <w:szCs w:val="20"/>
          <w:lang w:val="en-US"/>
        </w:rPr>
        <w:t xml:space="preserve"> </w:t>
      </w:r>
      <w:r w:rsidR="00E10391" w:rsidRPr="00973E8A">
        <w:rPr>
          <w:i/>
          <w:sz w:val="20"/>
          <w:szCs w:val="20"/>
          <w:lang w:val="en-US"/>
        </w:rPr>
        <w:t>m</w:t>
      </w:r>
      <w:r w:rsidR="00E10391" w:rsidRPr="00973E8A">
        <w:rPr>
          <w:sz w:val="20"/>
          <w:szCs w:val="20"/>
          <w:lang w:val="en-US"/>
        </w:rPr>
        <w:t xml:space="preserve"> </w:t>
      </w:r>
      <w:r w:rsidRPr="00973E8A">
        <w:rPr>
          <w:sz w:val="20"/>
          <w:szCs w:val="20"/>
          <w:lang w:val="en-US"/>
        </w:rPr>
        <w:t>is the mass of the body</w:t>
      </w:r>
      <w:r w:rsidR="00E10391" w:rsidRPr="00973E8A">
        <w:rPr>
          <w:sz w:val="20"/>
          <w:szCs w:val="20"/>
          <w:lang w:val="en-US"/>
        </w:rPr>
        <w:t xml:space="preserve">, </w:t>
      </w:r>
      <w:r w:rsidRPr="00973E8A">
        <w:rPr>
          <w:sz w:val="20"/>
          <w:szCs w:val="20"/>
          <w:lang w:val="en-US"/>
        </w:rPr>
        <w:t xml:space="preserve">and </w:t>
      </w:r>
      <w:r w:rsidR="00E10391" w:rsidRPr="00973E8A">
        <w:rPr>
          <w:i/>
          <w:sz w:val="20"/>
          <w:szCs w:val="20"/>
          <w:lang w:val="en-US"/>
        </w:rPr>
        <w:t>g</w:t>
      </w:r>
      <w:r w:rsidR="00E10391" w:rsidRPr="00973E8A">
        <w:rPr>
          <w:sz w:val="20"/>
          <w:szCs w:val="20"/>
          <w:lang w:val="en-US"/>
        </w:rPr>
        <w:t xml:space="preserve"> </w:t>
      </w:r>
      <w:r w:rsidRPr="00973E8A">
        <w:rPr>
          <w:sz w:val="20"/>
          <w:szCs w:val="20"/>
          <w:lang w:val="en-US"/>
        </w:rPr>
        <w:t>is the gravitational acceleration. We use the sign “minus” here</w:t>
      </w:r>
      <w:r w:rsidR="00FD2217">
        <w:rPr>
          <w:sz w:val="20"/>
          <w:szCs w:val="20"/>
          <w:lang w:val="en-US"/>
        </w:rPr>
        <w:t>,</w:t>
      </w:r>
      <w:r w:rsidRPr="00973E8A">
        <w:rPr>
          <w:sz w:val="20"/>
          <w:szCs w:val="20"/>
          <w:lang w:val="en-US"/>
        </w:rPr>
        <w:t xml:space="preserve"> because the direction of the force is the contrary of the increasing of the height. </w:t>
      </w:r>
    </w:p>
    <w:p w:rsidR="00E10391" w:rsidRPr="00973E8A" w:rsidRDefault="00812434" w:rsidP="00CD727B">
      <w:pPr>
        <w:ind w:firstLine="357"/>
        <w:jc w:val="both"/>
        <w:rPr>
          <w:sz w:val="20"/>
          <w:szCs w:val="20"/>
          <w:lang w:val="en-US"/>
        </w:rPr>
      </w:pPr>
      <w:r w:rsidRPr="00973E8A">
        <w:rPr>
          <w:sz w:val="20"/>
          <w:szCs w:val="20"/>
          <w:lang w:val="en-US"/>
        </w:rPr>
        <w:t xml:space="preserve">The kinetic energy is proportional to the square of the velocity  </w:t>
      </w:r>
    </w:p>
    <w:p w:rsidR="00E10391" w:rsidRPr="00973E8A" w:rsidRDefault="00FD2217" w:rsidP="00973E8A">
      <w:pPr>
        <w:jc w:val="center"/>
        <w:rPr>
          <w:sz w:val="20"/>
          <w:szCs w:val="20"/>
        </w:rPr>
      </w:pPr>
      <w:r w:rsidRPr="00973E8A">
        <w:rPr>
          <w:position w:val="-24"/>
          <w:sz w:val="20"/>
          <w:szCs w:val="20"/>
        </w:rPr>
        <w:object w:dxaOrig="2780" w:dyaOrig="720">
          <v:shape id="_x0000_i1104" type="#_x0000_t75" style="width:123.45pt;height:31.25pt" o:ole="" fillcolor="window">
            <v:imagedata r:id="rId162" o:title=""/>
          </v:shape>
          <o:OLEObject Type="Embed" ProgID="Equation.DSMT4" ShapeID="_x0000_i1104" DrawAspect="Content" ObjectID="_1599107896" r:id="rId163"/>
        </w:object>
      </w:r>
    </w:p>
    <w:p w:rsidR="00812434" w:rsidRPr="00973E8A" w:rsidRDefault="00812434" w:rsidP="00E10391">
      <w:pPr>
        <w:ind w:right="-57"/>
        <w:jc w:val="both"/>
        <w:rPr>
          <w:sz w:val="20"/>
          <w:szCs w:val="20"/>
          <w:lang w:val="en-US"/>
        </w:rPr>
      </w:pPr>
      <w:r w:rsidRPr="00973E8A">
        <w:rPr>
          <w:sz w:val="20"/>
          <w:szCs w:val="20"/>
          <w:lang w:val="en-US"/>
        </w:rPr>
        <w:t xml:space="preserve">Then the mechanical energy of the body in the time </w:t>
      </w:r>
      <w:r w:rsidRPr="00973E8A">
        <w:rPr>
          <w:i/>
          <w:sz w:val="20"/>
          <w:szCs w:val="20"/>
          <w:lang w:val="en-US"/>
        </w:rPr>
        <w:t>t</w:t>
      </w:r>
      <w:r w:rsidRPr="00973E8A">
        <w:rPr>
          <w:sz w:val="20"/>
          <w:szCs w:val="20"/>
          <w:lang w:val="en-US"/>
        </w:rPr>
        <w:t xml:space="preserve"> is equal to</w:t>
      </w:r>
    </w:p>
    <w:p w:rsidR="00E10391" w:rsidRPr="00973E8A" w:rsidRDefault="00E10391" w:rsidP="00973E8A">
      <w:pPr>
        <w:jc w:val="center"/>
        <w:rPr>
          <w:sz w:val="20"/>
          <w:szCs w:val="20"/>
          <w:lang w:val="en-US"/>
        </w:rPr>
      </w:pPr>
      <w:r w:rsidRPr="00973E8A">
        <w:rPr>
          <w:sz w:val="20"/>
          <w:szCs w:val="20"/>
          <w:lang w:val="en-US"/>
        </w:rPr>
        <w:t xml:space="preserve">                        </w:t>
      </w:r>
      <w:r w:rsidR="00C4224C">
        <w:rPr>
          <w:sz w:val="20"/>
          <w:szCs w:val="20"/>
          <w:lang w:val="en-US"/>
        </w:rPr>
        <w:t xml:space="preserve">                          </w:t>
      </w:r>
      <w:r w:rsidR="00FD2217" w:rsidRPr="00973E8A">
        <w:rPr>
          <w:position w:val="-24"/>
          <w:sz w:val="20"/>
          <w:szCs w:val="20"/>
        </w:rPr>
        <w:object w:dxaOrig="2520" w:dyaOrig="720">
          <v:shape id="_x0000_i1105" type="#_x0000_t75" style="width:119.85pt;height:33.65pt" o:ole="" fillcolor="window">
            <v:imagedata r:id="rId164" o:title=""/>
          </v:shape>
          <o:OLEObject Type="Embed" ProgID="Equation.DSMT4" ShapeID="_x0000_i1105" DrawAspect="Content" ObjectID="_1599107897" r:id="rId165"/>
        </w:object>
      </w:r>
      <w:r w:rsidRPr="00973E8A">
        <w:rPr>
          <w:sz w:val="20"/>
          <w:szCs w:val="20"/>
          <w:lang w:val="en-US"/>
        </w:rPr>
        <w:t xml:space="preserve"> </w:t>
      </w:r>
      <w:r w:rsidR="00C4224C">
        <w:rPr>
          <w:sz w:val="20"/>
          <w:szCs w:val="20"/>
          <w:lang w:val="en-US"/>
        </w:rPr>
        <w:t xml:space="preserve">              </w:t>
      </w:r>
      <w:r w:rsidRPr="00973E8A">
        <w:rPr>
          <w:sz w:val="20"/>
          <w:szCs w:val="20"/>
          <w:lang w:val="en-US"/>
        </w:rPr>
        <w:t xml:space="preserve">                   (3.</w:t>
      </w:r>
      <w:r w:rsidR="00835865" w:rsidRPr="00973E8A">
        <w:rPr>
          <w:sz w:val="20"/>
          <w:szCs w:val="20"/>
          <w:lang w:val="en-US"/>
        </w:rPr>
        <w:t>1</w:t>
      </w:r>
      <w:r w:rsidR="00812434" w:rsidRPr="00973E8A">
        <w:rPr>
          <w:sz w:val="20"/>
          <w:szCs w:val="20"/>
          <w:lang w:val="en-US"/>
        </w:rPr>
        <w:t>0</w:t>
      </w:r>
      <w:r w:rsidRPr="00973E8A">
        <w:rPr>
          <w:sz w:val="20"/>
          <w:szCs w:val="20"/>
          <w:lang w:val="en-US"/>
        </w:rPr>
        <w:t>)</w:t>
      </w:r>
    </w:p>
    <w:p w:rsidR="00812434" w:rsidRPr="00973E8A" w:rsidRDefault="00812434" w:rsidP="00E10391">
      <w:pPr>
        <w:ind w:firstLine="357"/>
        <w:jc w:val="both"/>
        <w:rPr>
          <w:sz w:val="20"/>
          <w:szCs w:val="20"/>
          <w:lang w:val="en-US"/>
        </w:rPr>
      </w:pPr>
      <w:r w:rsidRPr="00973E8A">
        <w:rPr>
          <w:sz w:val="20"/>
          <w:szCs w:val="20"/>
          <w:lang w:val="en-US"/>
        </w:rPr>
        <w:t xml:space="preserve">If the energy has the constant value </w:t>
      </w:r>
      <w:r w:rsidRPr="00973E8A">
        <w:rPr>
          <w:i/>
          <w:sz w:val="20"/>
          <w:szCs w:val="20"/>
        </w:rPr>
        <w:t>Е</w:t>
      </w:r>
      <w:r w:rsidRPr="00973E8A">
        <w:rPr>
          <w:sz w:val="20"/>
          <w:szCs w:val="20"/>
          <w:lang w:val="en-US"/>
        </w:rPr>
        <w:t xml:space="preserve">*, then the energy of the body from the initial time </w:t>
      </w:r>
      <w:r w:rsidRPr="00973E8A">
        <w:rPr>
          <w:i/>
          <w:sz w:val="20"/>
          <w:szCs w:val="20"/>
          <w:lang w:val="en-US"/>
        </w:rPr>
        <w:t>t</w:t>
      </w:r>
      <w:r w:rsidRPr="00973E8A">
        <w:rPr>
          <w:sz w:val="20"/>
          <w:szCs w:val="20"/>
          <w:vertAlign w:val="subscript"/>
          <w:lang w:val="en-US"/>
        </w:rPr>
        <w:t>0</w:t>
      </w:r>
      <w:r w:rsidRPr="00973E8A">
        <w:rPr>
          <w:sz w:val="20"/>
          <w:szCs w:val="20"/>
          <w:lang w:val="en-US"/>
        </w:rPr>
        <w:t xml:space="preserve"> to the final time </w:t>
      </w:r>
      <w:r w:rsidRPr="00973E8A">
        <w:rPr>
          <w:i/>
          <w:sz w:val="20"/>
          <w:szCs w:val="20"/>
          <w:lang w:val="en-US"/>
        </w:rPr>
        <w:t>t</w:t>
      </w:r>
      <w:r w:rsidRPr="00973E8A">
        <w:rPr>
          <w:sz w:val="20"/>
          <w:szCs w:val="20"/>
          <w:vertAlign w:val="subscript"/>
          <w:lang w:val="en-US"/>
        </w:rPr>
        <w:t xml:space="preserve">1 </w:t>
      </w:r>
      <w:r w:rsidRPr="00973E8A">
        <w:rPr>
          <w:sz w:val="20"/>
          <w:szCs w:val="20"/>
          <w:lang w:val="en-US"/>
        </w:rPr>
        <w:t xml:space="preserve">is equal to </w:t>
      </w:r>
      <w:r w:rsidRPr="00973E8A">
        <w:rPr>
          <w:i/>
          <w:sz w:val="20"/>
          <w:szCs w:val="20"/>
        </w:rPr>
        <w:t>Е</w:t>
      </w:r>
      <w:r w:rsidRPr="00973E8A">
        <w:rPr>
          <w:sz w:val="20"/>
          <w:szCs w:val="20"/>
          <w:lang w:val="en-US"/>
        </w:rPr>
        <w:t>*(</w:t>
      </w:r>
      <w:r w:rsidRPr="00973E8A">
        <w:rPr>
          <w:i/>
          <w:sz w:val="20"/>
          <w:szCs w:val="20"/>
          <w:lang w:val="en-US"/>
        </w:rPr>
        <w:t>t</w:t>
      </w:r>
      <w:r w:rsidRPr="00973E8A">
        <w:rPr>
          <w:sz w:val="20"/>
          <w:szCs w:val="20"/>
          <w:vertAlign w:val="subscript"/>
          <w:lang w:val="en-US"/>
        </w:rPr>
        <w:t xml:space="preserve">1 </w:t>
      </w:r>
      <w:r w:rsidRPr="00973E8A">
        <w:rPr>
          <w:sz w:val="20"/>
          <w:szCs w:val="20"/>
          <w:lang w:val="en-US"/>
        </w:rPr>
        <w:t xml:space="preserve">– </w:t>
      </w:r>
      <w:r w:rsidRPr="00973E8A">
        <w:rPr>
          <w:i/>
          <w:sz w:val="20"/>
          <w:szCs w:val="20"/>
          <w:lang w:val="en-US"/>
        </w:rPr>
        <w:t>t</w:t>
      </w:r>
      <w:r w:rsidRPr="00973E8A">
        <w:rPr>
          <w:sz w:val="20"/>
          <w:szCs w:val="20"/>
          <w:vertAlign w:val="subscript"/>
          <w:lang w:val="en-US"/>
        </w:rPr>
        <w:t>0</w:t>
      </w:r>
      <w:r w:rsidRPr="00973E8A">
        <w:rPr>
          <w:sz w:val="20"/>
          <w:szCs w:val="20"/>
          <w:lang w:val="en-US"/>
        </w:rPr>
        <w:t>). In real</w:t>
      </w:r>
      <w:r w:rsidR="008347F1">
        <w:rPr>
          <w:sz w:val="20"/>
          <w:szCs w:val="20"/>
          <w:lang w:val="en-US"/>
        </w:rPr>
        <w:t>ity</w:t>
      </w:r>
      <w:r w:rsidR="008F5573">
        <w:rPr>
          <w:sz w:val="20"/>
          <w:szCs w:val="20"/>
          <w:lang w:val="en-US"/>
        </w:rPr>
        <w:t>,</w:t>
      </w:r>
      <w:r w:rsidRPr="00973E8A">
        <w:rPr>
          <w:sz w:val="20"/>
          <w:szCs w:val="20"/>
          <w:lang w:val="en-US"/>
        </w:rPr>
        <w:t xml:space="preserve"> the energy is variable. </w:t>
      </w:r>
      <w:r w:rsidR="008347F1">
        <w:rPr>
          <w:sz w:val="20"/>
          <w:szCs w:val="20"/>
          <w:lang w:val="en-US"/>
        </w:rPr>
        <w:t>Then</w:t>
      </w:r>
      <w:r w:rsidRPr="00973E8A">
        <w:rPr>
          <w:sz w:val="20"/>
          <w:szCs w:val="20"/>
          <w:lang w:val="en-US"/>
        </w:rPr>
        <w:t xml:space="preserve"> we can determine the value </w:t>
      </w:r>
    </w:p>
    <w:p w:rsidR="00812434" w:rsidRPr="00973E8A" w:rsidRDefault="00FD2217" w:rsidP="00812434">
      <w:pPr>
        <w:jc w:val="center"/>
        <w:rPr>
          <w:sz w:val="20"/>
          <w:szCs w:val="20"/>
          <w:lang w:val="en-US"/>
        </w:rPr>
      </w:pPr>
      <w:r w:rsidRPr="00973E8A">
        <w:rPr>
          <w:position w:val="-34"/>
          <w:sz w:val="20"/>
          <w:szCs w:val="20"/>
        </w:rPr>
        <w:object w:dxaOrig="3920" w:dyaOrig="780">
          <v:shape id="_x0000_i1106" type="#_x0000_t75" style="width:194.65pt;height:38.35pt" o:ole="" fillcolor="window">
            <v:imagedata r:id="rId166" o:title=""/>
          </v:shape>
          <o:OLEObject Type="Embed" ProgID="Equation.DSMT4" ShapeID="_x0000_i1106" DrawAspect="Content" ObjectID="_1599107898" r:id="rId167"/>
        </w:object>
      </w:r>
    </w:p>
    <w:p w:rsidR="00812434" w:rsidRPr="00973E8A" w:rsidRDefault="00812434" w:rsidP="00812434">
      <w:pPr>
        <w:jc w:val="both"/>
        <w:rPr>
          <w:sz w:val="20"/>
          <w:szCs w:val="20"/>
          <w:lang w:val="en-US"/>
        </w:rPr>
      </w:pPr>
      <w:proofErr w:type="gramStart"/>
      <w:r w:rsidRPr="00973E8A">
        <w:rPr>
          <w:sz w:val="20"/>
          <w:szCs w:val="20"/>
          <w:lang w:val="en-US"/>
        </w:rPr>
        <w:lastRenderedPageBreak/>
        <w:t>with</w:t>
      </w:r>
      <w:proofErr w:type="gramEnd"/>
      <w:r w:rsidRPr="00973E8A">
        <w:rPr>
          <w:sz w:val="20"/>
          <w:szCs w:val="20"/>
          <w:lang w:val="en-US"/>
        </w:rPr>
        <w:t xml:space="preserve"> is called the </w:t>
      </w:r>
      <w:r w:rsidRPr="00973E8A">
        <w:rPr>
          <w:b/>
          <w:i/>
          <w:sz w:val="20"/>
          <w:szCs w:val="20"/>
          <w:lang w:val="en-US"/>
        </w:rPr>
        <w:t>action of the system</w:t>
      </w:r>
      <w:r w:rsidRPr="00973E8A">
        <w:rPr>
          <w:sz w:val="20"/>
          <w:szCs w:val="20"/>
          <w:lang w:val="en-US"/>
        </w:rPr>
        <w:t xml:space="preserve"> </w:t>
      </w:r>
      <w:r w:rsidR="00CD727B" w:rsidRPr="00973E8A">
        <w:rPr>
          <w:sz w:val="20"/>
          <w:szCs w:val="20"/>
          <w:lang w:val="en-US"/>
        </w:rPr>
        <w:t>on</w:t>
      </w:r>
      <w:r w:rsidRPr="00973E8A">
        <w:rPr>
          <w:sz w:val="20"/>
          <w:szCs w:val="20"/>
          <w:lang w:val="en-US"/>
        </w:rPr>
        <w:t xml:space="preserve"> the time interval [</w:t>
      </w:r>
      <w:r w:rsidRPr="00973E8A">
        <w:rPr>
          <w:i/>
          <w:sz w:val="20"/>
          <w:szCs w:val="20"/>
          <w:lang w:val="en-US"/>
        </w:rPr>
        <w:t>t</w:t>
      </w:r>
      <w:r w:rsidRPr="00973E8A">
        <w:rPr>
          <w:sz w:val="20"/>
          <w:szCs w:val="20"/>
          <w:vertAlign w:val="subscript"/>
          <w:lang w:val="en-US"/>
        </w:rPr>
        <w:t>0</w:t>
      </w:r>
      <w:r w:rsidRPr="00973E8A">
        <w:rPr>
          <w:sz w:val="20"/>
          <w:szCs w:val="20"/>
          <w:lang w:val="en-US"/>
        </w:rPr>
        <w:t>,</w:t>
      </w:r>
      <w:r w:rsidRPr="00973E8A">
        <w:rPr>
          <w:i/>
          <w:sz w:val="20"/>
          <w:szCs w:val="20"/>
          <w:lang w:val="en-US"/>
        </w:rPr>
        <w:t>t</w:t>
      </w:r>
      <w:r w:rsidRPr="00973E8A">
        <w:rPr>
          <w:sz w:val="20"/>
          <w:szCs w:val="20"/>
          <w:vertAlign w:val="subscript"/>
          <w:lang w:val="en-US"/>
        </w:rPr>
        <w:t>1</w:t>
      </w:r>
      <w:r w:rsidRPr="00973E8A">
        <w:rPr>
          <w:sz w:val="20"/>
          <w:szCs w:val="20"/>
          <w:lang w:val="en-US"/>
        </w:rPr>
        <w:t>].</w:t>
      </w:r>
      <w:r w:rsidR="00533A69" w:rsidRPr="00973E8A">
        <w:rPr>
          <w:sz w:val="20"/>
          <w:szCs w:val="20"/>
          <w:lang w:val="en-US"/>
        </w:rPr>
        <w:t xml:space="preserve"> Let the initial and final height of the body </w:t>
      </w:r>
      <w:proofErr w:type="gramStart"/>
      <w:r w:rsidR="00533A69" w:rsidRPr="00973E8A">
        <w:rPr>
          <w:sz w:val="20"/>
          <w:szCs w:val="20"/>
          <w:lang w:val="en-US"/>
        </w:rPr>
        <w:t>are kn</w:t>
      </w:r>
      <w:r w:rsidR="00C4224C">
        <w:rPr>
          <w:sz w:val="20"/>
          <w:szCs w:val="20"/>
          <w:lang w:val="en-US"/>
        </w:rPr>
        <w:t>o</w:t>
      </w:r>
      <w:r w:rsidR="00533A69" w:rsidRPr="00973E8A">
        <w:rPr>
          <w:sz w:val="20"/>
          <w:szCs w:val="20"/>
          <w:lang w:val="en-US"/>
        </w:rPr>
        <w:t>wn</w:t>
      </w:r>
      <w:proofErr w:type="gramEnd"/>
      <w:r w:rsidR="00533A69" w:rsidRPr="00973E8A">
        <w:rPr>
          <w:sz w:val="20"/>
          <w:szCs w:val="20"/>
          <w:lang w:val="en-US"/>
        </w:rPr>
        <w:t xml:space="preserve">. We have </w:t>
      </w:r>
      <w:r w:rsidR="00CD727B" w:rsidRPr="00973E8A">
        <w:rPr>
          <w:sz w:val="20"/>
          <w:szCs w:val="20"/>
          <w:lang w:val="en-US"/>
        </w:rPr>
        <w:t>boundary conditions</w:t>
      </w:r>
    </w:p>
    <w:p w:rsidR="00E10391" w:rsidRPr="00973E8A" w:rsidRDefault="00E10391" w:rsidP="00973E8A">
      <w:pPr>
        <w:jc w:val="center"/>
        <w:rPr>
          <w:sz w:val="20"/>
          <w:szCs w:val="20"/>
          <w:lang w:val="en-US"/>
        </w:rPr>
      </w:pPr>
      <w:r w:rsidRPr="00973E8A">
        <w:rPr>
          <w:i/>
          <w:sz w:val="20"/>
          <w:szCs w:val="20"/>
          <w:lang w:val="en-US"/>
        </w:rPr>
        <w:t xml:space="preserve">                                      </w:t>
      </w:r>
      <w:r w:rsidR="00811A24" w:rsidRPr="00973E8A">
        <w:rPr>
          <w:i/>
          <w:sz w:val="20"/>
          <w:szCs w:val="20"/>
          <w:lang w:val="en-US"/>
        </w:rPr>
        <w:t xml:space="preserve"> </w:t>
      </w:r>
      <w:r w:rsidRPr="00973E8A">
        <w:rPr>
          <w:i/>
          <w:sz w:val="20"/>
          <w:szCs w:val="20"/>
          <w:lang w:val="en-US"/>
        </w:rPr>
        <w:t xml:space="preserve"> </w:t>
      </w:r>
      <w:r w:rsidR="00C4224C">
        <w:rPr>
          <w:i/>
          <w:sz w:val="20"/>
          <w:szCs w:val="20"/>
          <w:lang w:val="en-US"/>
        </w:rPr>
        <w:t xml:space="preserve">        </w:t>
      </w:r>
      <w:r w:rsidRPr="00973E8A">
        <w:rPr>
          <w:i/>
          <w:sz w:val="20"/>
          <w:szCs w:val="20"/>
          <w:lang w:val="en-US"/>
        </w:rPr>
        <w:t xml:space="preserve">     </w:t>
      </w:r>
      <w:proofErr w:type="gramStart"/>
      <w:r w:rsidRPr="00973E8A">
        <w:rPr>
          <w:i/>
          <w:sz w:val="20"/>
          <w:szCs w:val="20"/>
          <w:lang w:val="en-US"/>
        </w:rPr>
        <w:t>y</w:t>
      </w:r>
      <w:r w:rsidRPr="00973E8A">
        <w:rPr>
          <w:sz w:val="20"/>
          <w:szCs w:val="20"/>
          <w:lang w:val="en-US"/>
        </w:rPr>
        <w:t>(</w:t>
      </w:r>
      <w:proofErr w:type="gramEnd"/>
      <w:r w:rsidRPr="00973E8A">
        <w:rPr>
          <w:i/>
          <w:sz w:val="20"/>
          <w:szCs w:val="20"/>
          <w:lang w:val="en-US"/>
        </w:rPr>
        <w:t>t</w:t>
      </w:r>
      <w:r w:rsidRPr="00973E8A">
        <w:rPr>
          <w:sz w:val="20"/>
          <w:szCs w:val="20"/>
          <w:vertAlign w:val="subscript"/>
          <w:lang w:val="en-US"/>
        </w:rPr>
        <w:t>0</w:t>
      </w:r>
      <w:r w:rsidRPr="00973E8A">
        <w:rPr>
          <w:sz w:val="20"/>
          <w:szCs w:val="20"/>
          <w:lang w:val="en-US"/>
        </w:rPr>
        <w:t xml:space="preserve">) = </w:t>
      </w:r>
      <w:r w:rsidRPr="00973E8A">
        <w:rPr>
          <w:i/>
          <w:sz w:val="20"/>
          <w:szCs w:val="20"/>
          <w:lang w:val="en-US"/>
        </w:rPr>
        <w:t>y</w:t>
      </w:r>
      <w:r w:rsidRPr="00973E8A">
        <w:rPr>
          <w:sz w:val="20"/>
          <w:szCs w:val="20"/>
          <w:vertAlign w:val="subscript"/>
          <w:lang w:val="en-US"/>
        </w:rPr>
        <w:t>0</w:t>
      </w:r>
      <w:r w:rsidRPr="00973E8A">
        <w:rPr>
          <w:sz w:val="20"/>
          <w:szCs w:val="20"/>
          <w:lang w:val="en-US"/>
        </w:rPr>
        <w:t xml:space="preserve">, </w:t>
      </w:r>
      <w:r w:rsidRPr="00973E8A">
        <w:rPr>
          <w:i/>
          <w:sz w:val="20"/>
          <w:szCs w:val="20"/>
          <w:lang w:val="en-US"/>
        </w:rPr>
        <w:t>y</w:t>
      </w:r>
      <w:r w:rsidRPr="00973E8A">
        <w:rPr>
          <w:sz w:val="20"/>
          <w:szCs w:val="20"/>
          <w:lang w:val="en-US"/>
        </w:rPr>
        <w:t>(</w:t>
      </w:r>
      <w:r w:rsidRPr="00973E8A">
        <w:rPr>
          <w:i/>
          <w:sz w:val="20"/>
          <w:szCs w:val="20"/>
          <w:lang w:val="en-US"/>
        </w:rPr>
        <w:t>t</w:t>
      </w:r>
      <w:r w:rsidRPr="00973E8A">
        <w:rPr>
          <w:sz w:val="20"/>
          <w:szCs w:val="20"/>
          <w:vertAlign w:val="subscript"/>
          <w:lang w:val="en-US"/>
        </w:rPr>
        <w:t>1</w:t>
      </w:r>
      <w:r w:rsidRPr="00973E8A">
        <w:rPr>
          <w:sz w:val="20"/>
          <w:szCs w:val="20"/>
          <w:lang w:val="en-US"/>
        </w:rPr>
        <w:t xml:space="preserve">)  =  </w:t>
      </w:r>
      <w:r w:rsidRPr="00973E8A">
        <w:rPr>
          <w:i/>
          <w:sz w:val="20"/>
          <w:szCs w:val="20"/>
          <w:lang w:val="en-US"/>
        </w:rPr>
        <w:t>y</w:t>
      </w:r>
      <w:r w:rsidRPr="00973E8A">
        <w:rPr>
          <w:sz w:val="20"/>
          <w:szCs w:val="20"/>
          <w:vertAlign w:val="subscript"/>
          <w:lang w:val="en-US"/>
        </w:rPr>
        <w:t>1</w:t>
      </w:r>
      <w:r w:rsidRPr="00973E8A">
        <w:rPr>
          <w:sz w:val="20"/>
          <w:szCs w:val="20"/>
          <w:lang w:val="en-US"/>
        </w:rPr>
        <w:t xml:space="preserve">.                                          </w:t>
      </w:r>
      <w:r w:rsidR="001C3C42" w:rsidRPr="00973E8A">
        <w:rPr>
          <w:sz w:val="20"/>
          <w:szCs w:val="20"/>
          <w:lang w:val="en-US"/>
        </w:rPr>
        <w:t xml:space="preserve">     </w:t>
      </w:r>
      <w:r w:rsidRPr="00973E8A">
        <w:rPr>
          <w:sz w:val="20"/>
          <w:szCs w:val="20"/>
          <w:lang w:val="en-US"/>
        </w:rPr>
        <w:t>(3.1</w:t>
      </w:r>
      <w:r w:rsidR="00533A69" w:rsidRPr="00973E8A">
        <w:rPr>
          <w:sz w:val="20"/>
          <w:szCs w:val="20"/>
          <w:lang w:val="en-US"/>
        </w:rPr>
        <w:t>1</w:t>
      </w:r>
      <w:r w:rsidRPr="00973E8A">
        <w:rPr>
          <w:sz w:val="20"/>
          <w:szCs w:val="20"/>
          <w:lang w:val="en-US"/>
        </w:rPr>
        <w:t>)</w:t>
      </w:r>
    </w:p>
    <w:p w:rsidR="00533A69" w:rsidRPr="00973E8A" w:rsidRDefault="00CD727B" w:rsidP="00E10391">
      <w:pPr>
        <w:ind w:right="-57"/>
        <w:jc w:val="both"/>
        <w:rPr>
          <w:sz w:val="20"/>
          <w:szCs w:val="20"/>
          <w:lang w:val="en-US"/>
        </w:rPr>
      </w:pPr>
      <w:r w:rsidRPr="00973E8A">
        <w:rPr>
          <w:sz w:val="20"/>
          <w:szCs w:val="20"/>
          <w:lang w:val="en-US"/>
        </w:rPr>
        <w:t>We have</w:t>
      </w:r>
      <w:r w:rsidR="00533A69" w:rsidRPr="00973E8A">
        <w:rPr>
          <w:sz w:val="20"/>
          <w:szCs w:val="20"/>
          <w:lang w:val="en-US"/>
        </w:rPr>
        <w:t xml:space="preserve"> the </w:t>
      </w:r>
      <w:r w:rsidRPr="00973E8A">
        <w:rPr>
          <w:sz w:val="20"/>
          <w:szCs w:val="20"/>
          <w:lang w:val="en-US"/>
        </w:rPr>
        <w:t xml:space="preserve">problem of the </w:t>
      </w:r>
      <w:r w:rsidR="00533A69" w:rsidRPr="00973E8A">
        <w:rPr>
          <w:sz w:val="20"/>
          <w:szCs w:val="20"/>
          <w:lang w:val="en-US"/>
        </w:rPr>
        <w:t xml:space="preserve">minimization of the value </w:t>
      </w:r>
      <w:r w:rsidR="00533A69" w:rsidRPr="00973E8A">
        <w:rPr>
          <w:i/>
          <w:sz w:val="20"/>
          <w:szCs w:val="20"/>
          <w:lang w:val="en-US"/>
        </w:rPr>
        <w:t>I</w:t>
      </w:r>
      <w:r w:rsidR="00533A69" w:rsidRPr="00973E8A">
        <w:rPr>
          <w:sz w:val="20"/>
          <w:szCs w:val="20"/>
          <w:lang w:val="en-US"/>
        </w:rPr>
        <w:t xml:space="preserve"> on the set of the functions </w:t>
      </w:r>
      <w:r w:rsidR="00533A69" w:rsidRPr="00973E8A">
        <w:rPr>
          <w:i/>
          <w:sz w:val="20"/>
          <w:szCs w:val="20"/>
          <w:lang w:val="en-US"/>
        </w:rPr>
        <w:t>y</w:t>
      </w:r>
      <w:r w:rsidR="00533A69" w:rsidRPr="00973E8A">
        <w:rPr>
          <w:sz w:val="20"/>
          <w:szCs w:val="20"/>
          <w:lang w:val="en-US"/>
        </w:rPr>
        <w:t>, which satisfy</w:t>
      </w:r>
      <w:r w:rsidRPr="00973E8A">
        <w:rPr>
          <w:sz w:val="20"/>
          <w:szCs w:val="20"/>
          <w:lang w:val="en-US"/>
        </w:rPr>
        <w:t xml:space="preserve"> the</w:t>
      </w:r>
      <w:r w:rsidR="00533A69" w:rsidRPr="00973E8A">
        <w:rPr>
          <w:sz w:val="20"/>
          <w:szCs w:val="20"/>
          <w:lang w:val="en-US"/>
        </w:rPr>
        <w:t xml:space="preserve"> boundary conditions (3.11).</w:t>
      </w:r>
    </w:p>
    <w:p w:rsidR="00533A69" w:rsidRPr="00973E8A" w:rsidRDefault="00CD727B" w:rsidP="001C3C42">
      <w:pPr>
        <w:ind w:firstLine="357"/>
        <w:jc w:val="both"/>
        <w:rPr>
          <w:sz w:val="20"/>
          <w:szCs w:val="20"/>
          <w:lang w:val="en-US"/>
        </w:rPr>
      </w:pPr>
      <w:r w:rsidRPr="00973E8A">
        <w:rPr>
          <w:sz w:val="20"/>
          <w:szCs w:val="20"/>
          <w:lang w:val="en-US"/>
        </w:rPr>
        <w:t>T</w:t>
      </w:r>
      <w:r w:rsidR="00533A69" w:rsidRPr="00973E8A">
        <w:rPr>
          <w:sz w:val="20"/>
          <w:szCs w:val="20"/>
          <w:lang w:val="en-US"/>
        </w:rPr>
        <w:t xml:space="preserve">he function </w:t>
      </w:r>
      <w:r w:rsidR="00533A69" w:rsidRPr="00973E8A">
        <w:rPr>
          <w:i/>
          <w:sz w:val="20"/>
          <w:szCs w:val="20"/>
          <w:lang w:val="en-US"/>
        </w:rPr>
        <w:t>F</w:t>
      </w:r>
      <w:r w:rsidR="00533A69" w:rsidRPr="00973E8A">
        <w:rPr>
          <w:sz w:val="20"/>
          <w:szCs w:val="20"/>
          <w:lang w:val="en-US"/>
        </w:rPr>
        <w:t xml:space="preserve"> is </w:t>
      </w:r>
    </w:p>
    <w:p w:rsidR="001C3C42" w:rsidRPr="00973E8A" w:rsidRDefault="00C4224C" w:rsidP="00973E8A">
      <w:pPr>
        <w:jc w:val="center"/>
        <w:rPr>
          <w:sz w:val="20"/>
          <w:szCs w:val="20"/>
        </w:rPr>
      </w:pPr>
      <w:r w:rsidRPr="00973E8A">
        <w:rPr>
          <w:position w:val="-24"/>
          <w:sz w:val="20"/>
          <w:szCs w:val="20"/>
        </w:rPr>
        <w:object w:dxaOrig="2220" w:dyaOrig="660">
          <v:shape id="_x0000_i1107" type="#_x0000_t75" style="width:108.4pt;height:32.45pt" o:ole="" fillcolor="window">
            <v:imagedata r:id="rId168" o:title=""/>
          </v:shape>
          <o:OLEObject Type="Embed" ProgID="Equation.DSMT4" ShapeID="_x0000_i1107" DrawAspect="Content" ObjectID="_1599107899" r:id="rId169"/>
        </w:object>
      </w:r>
    </w:p>
    <w:p w:rsidR="001C3C42" w:rsidRPr="00973E8A" w:rsidRDefault="00CD727B" w:rsidP="00E10391">
      <w:pPr>
        <w:ind w:right="-57"/>
        <w:jc w:val="both"/>
        <w:rPr>
          <w:sz w:val="20"/>
          <w:szCs w:val="20"/>
          <w:lang w:val="en-US"/>
        </w:rPr>
      </w:pPr>
      <w:proofErr w:type="gramStart"/>
      <w:r w:rsidRPr="00973E8A">
        <w:rPr>
          <w:sz w:val="20"/>
          <w:szCs w:val="20"/>
          <w:lang w:val="en-US"/>
        </w:rPr>
        <w:t>for</w:t>
      </w:r>
      <w:proofErr w:type="gramEnd"/>
      <w:r w:rsidRPr="00973E8A">
        <w:rPr>
          <w:sz w:val="20"/>
          <w:szCs w:val="20"/>
          <w:lang w:val="en-US"/>
        </w:rPr>
        <w:t xml:space="preserve"> this case. </w:t>
      </w:r>
      <w:r w:rsidR="00C4224C">
        <w:rPr>
          <w:sz w:val="20"/>
          <w:szCs w:val="20"/>
          <w:lang w:val="en-US"/>
        </w:rPr>
        <w:t>Then</w:t>
      </w:r>
      <w:r w:rsidR="00533A69" w:rsidRPr="00973E8A">
        <w:rPr>
          <w:sz w:val="20"/>
          <w:szCs w:val="20"/>
          <w:lang w:val="en-US"/>
        </w:rPr>
        <w:t xml:space="preserve"> we obtain Euler equation</w:t>
      </w:r>
    </w:p>
    <w:p w:rsidR="001C3C42" w:rsidRPr="00973E8A" w:rsidRDefault="00AE3FD8" w:rsidP="00973E8A">
      <w:pPr>
        <w:jc w:val="center"/>
        <w:rPr>
          <w:sz w:val="20"/>
          <w:szCs w:val="20"/>
          <w:lang w:val="en-US"/>
        </w:rPr>
      </w:pPr>
      <w:r w:rsidRPr="00973E8A">
        <w:rPr>
          <w:position w:val="-14"/>
          <w:sz w:val="20"/>
          <w:szCs w:val="20"/>
        </w:rPr>
        <w:object w:dxaOrig="3800" w:dyaOrig="400">
          <v:shape id="_x0000_i1108" type="#_x0000_t75" style="width:200.2pt;height:21.75pt" o:ole="">
            <v:imagedata r:id="rId170" o:title=""/>
          </v:shape>
          <o:OLEObject Type="Embed" ProgID="Equation.DSMT4" ShapeID="_x0000_i1108" DrawAspect="Content" ObjectID="_1599107900" r:id="rId171"/>
        </w:object>
      </w:r>
    </w:p>
    <w:p w:rsidR="00533A69" w:rsidRPr="00973E8A" w:rsidRDefault="00533A69" w:rsidP="00D7476A">
      <w:pPr>
        <w:ind w:right="-57"/>
        <w:jc w:val="both"/>
        <w:rPr>
          <w:sz w:val="20"/>
          <w:szCs w:val="20"/>
          <w:lang w:val="en-US"/>
        </w:rPr>
      </w:pPr>
      <w:r w:rsidRPr="00973E8A">
        <w:rPr>
          <w:sz w:val="20"/>
          <w:szCs w:val="20"/>
          <w:lang w:val="en-US"/>
        </w:rPr>
        <w:t xml:space="preserve">Hence we get the </w:t>
      </w:r>
      <w:r w:rsidR="00CD727B" w:rsidRPr="00973E8A">
        <w:rPr>
          <w:sz w:val="20"/>
          <w:szCs w:val="20"/>
          <w:lang w:val="en-US"/>
        </w:rPr>
        <w:t>known</w:t>
      </w:r>
      <w:r w:rsidRPr="00973E8A">
        <w:rPr>
          <w:sz w:val="20"/>
          <w:szCs w:val="20"/>
          <w:lang w:val="en-US"/>
        </w:rPr>
        <w:t xml:space="preserve"> equation of the fall of the body</w:t>
      </w:r>
    </w:p>
    <w:p w:rsidR="00221E54" w:rsidRDefault="00FD2217" w:rsidP="00973E8A">
      <w:pPr>
        <w:jc w:val="center"/>
        <w:rPr>
          <w:sz w:val="20"/>
          <w:szCs w:val="20"/>
        </w:rPr>
      </w:pPr>
      <w:r w:rsidRPr="00973E8A">
        <w:rPr>
          <w:position w:val="-10"/>
          <w:sz w:val="20"/>
          <w:szCs w:val="20"/>
        </w:rPr>
        <w:object w:dxaOrig="700" w:dyaOrig="279">
          <v:shape id="_x0000_i1109" type="#_x0000_t75" style="width:37.2pt;height:14.65pt" o:ole="">
            <v:imagedata r:id="rId172" o:title=""/>
          </v:shape>
          <o:OLEObject Type="Embed" ProgID="Equation.DSMT4" ShapeID="_x0000_i1109" DrawAspect="Content" ObjectID="_1599107901" r:id="rId173"/>
        </w:object>
      </w:r>
    </w:p>
    <w:p w:rsidR="00C4224C" w:rsidRPr="00C4224C" w:rsidRDefault="00C4224C" w:rsidP="00C4224C">
      <w:pPr>
        <w:rPr>
          <w:sz w:val="20"/>
          <w:szCs w:val="20"/>
          <w:lang w:val="en-US"/>
        </w:rPr>
      </w:pPr>
      <w:r>
        <w:rPr>
          <w:sz w:val="20"/>
          <w:szCs w:val="20"/>
          <w:lang w:val="en-US"/>
        </w:rPr>
        <w:t>Thus, the Euler equation give us the classic result of mechanics.</w:t>
      </w:r>
    </w:p>
    <w:p w:rsidR="00423864" w:rsidRPr="00973E8A" w:rsidRDefault="00423864" w:rsidP="00423864">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Outcome</w:t>
      </w:r>
    </w:p>
    <w:p w:rsidR="00C4224C"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Lagrange problem </w:t>
      </w:r>
      <w:proofErr w:type="gramStart"/>
      <w:r>
        <w:rPr>
          <w:sz w:val="20"/>
          <w:szCs w:val="20"/>
          <w:lang w:val="en-US" w:eastAsia="ko-KR"/>
        </w:rPr>
        <w:t>can be transformed</w:t>
      </w:r>
      <w:proofErr w:type="gramEnd"/>
      <w:r>
        <w:rPr>
          <w:sz w:val="20"/>
          <w:szCs w:val="20"/>
          <w:lang w:val="en-US" w:eastAsia="ko-KR"/>
        </w:rPr>
        <w:t xml:space="preserve"> to the </w:t>
      </w:r>
      <w:r w:rsidRPr="00973E8A">
        <w:rPr>
          <w:sz w:val="20"/>
          <w:szCs w:val="20"/>
          <w:lang w:val="en-US" w:eastAsia="ko-KR"/>
        </w:rPr>
        <w:t>Euler equation</w:t>
      </w:r>
      <w:r>
        <w:rPr>
          <w:sz w:val="20"/>
          <w:szCs w:val="20"/>
          <w:lang w:val="en-US" w:eastAsia="ko-KR"/>
        </w:rPr>
        <w:t>.</w:t>
      </w:r>
    </w:p>
    <w:p w:rsidR="00C4224C"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Pr="00973E8A">
        <w:rPr>
          <w:sz w:val="20"/>
          <w:szCs w:val="20"/>
          <w:lang w:val="en-US" w:eastAsia="ko-KR"/>
        </w:rPr>
        <w:t>Euler equation</w:t>
      </w:r>
      <w:r>
        <w:rPr>
          <w:sz w:val="20"/>
          <w:szCs w:val="20"/>
          <w:lang w:val="en-US" w:eastAsia="ko-KR"/>
        </w:rPr>
        <w:t xml:space="preserve"> is the necessary condition of extremum for the Lagrange problem.</w:t>
      </w:r>
    </w:p>
    <w:p w:rsidR="00423864" w:rsidRPr="00973E8A"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00423864" w:rsidRPr="00973E8A">
        <w:rPr>
          <w:sz w:val="20"/>
          <w:szCs w:val="20"/>
          <w:lang w:val="en-US" w:eastAsia="ko-KR"/>
        </w:rPr>
        <w:t>Euler equation is the second order ordinary differential equation.</w:t>
      </w:r>
    </w:p>
    <w:p w:rsidR="00423864" w:rsidRPr="00973E8A" w:rsidRDefault="00C4224C" w:rsidP="00423864">
      <w:pPr>
        <w:numPr>
          <w:ilvl w:val="0"/>
          <w:numId w:val="1"/>
        </w:numPr>
        <w:spacing w:before="60"/>
        <w:ind w:left="714" w:hanging="357"/>
        <w:jc w:val="both"/>
        <w:rPr>
          <w:sz w:val="20"/>
          <w:szCs w:val="20"/>
          <w:lang w:val="en-US" w:eastAsia="ko-KR"/>
        </w:rPr>
      </w:pPr>
      <w:r>
        <w:rPr>
          <w:sz w:val="20"/>
          <w:szCs w:val="20"/>
          <w:lang w:val="en-US" w:eastAsia="ko-KR"/>
        </w:rPr>
        <w:t xml:space="preserve">The </w:t>
      </w:r>
      <w:r w:rsidR="00423864" w:rsidRPr="00973E8A">
        <w:rPr>
          <w:sz w:val="20"/>
          <w:szCs w:val="20"/>
          <w:lang w:val="en-US" w:eastAsia="ko-KR"/>
        </w:rPr>
        <w:t xml:space="preserve">Euler equation </w:t>
      </w:r>
      <w:proofErr w:type="gramStart"/>
      <w:r w:rsidR="00423864" w:rsidRPr="00973E8A">
        <w:rPr>
          <w:sz w:val="20"/>
          <w:szCs w:val="20"/>
          <w:lang w:val="en-US" w:eastAsia="ko-KR"/>
        </w:rPr>
        <w:t>is solved</w:t>
      </w:r>
      <w:proofErr w:type="gramEnd"/>
      <w:r w:rsidR="00423864" w:rsidRPr="00973E8A">
        <w:rPr>
          <w:sz w:val="20"/>
          <w:szCs w:val="20"/>
          <w:lang w:val="en-US" w:eastAsia="ko-KR"/>
        </w:rPr>
        <w:t xml:space="preserve"> with given boundary conditions.</w:t>
      </w:r>
    </w:p>
    <w:p w:rsidR="00423864" w:rsidRPr="00C4224C" w:rsidRDefault="00C4224C" w:rsidP="00C4224C">
      <w:pPr>
        <w:numPr>
          <w:ilvl w:val="0"/>
          <w:numId w:val="1"/>
        </w:numPr>
        <w:spacing w:before="60"/>
        <w:ind w:left="714" w:hanging="357"/>
        <w:jc w:val="both"/>
        <w:rPr>
          <w:sz w:val="20"/>
          <w:szCs w:val="20"/>
          <w:lang w:val="en-US"/>
        </w:rPr>
      </w:pPr>
      <w:r w:rsidRPr="00C4224C">
        <w:rPr>
          <w:sz w:val="20"/>
          <w:szCs w:val="20"/>
          <w:lang w:val="en-US" w:eastAsia="ko-KR"/>
        </w:rPr>
        <w:t xml:space="preserve">The Euler equation and the </w:t>
      </w:r>
      <w:r w:rsidR="00423864" w:rsidRPr="00C4224C">
        <w:rPr>
          <w:sz w:val="20"/>
          <w:szCs w:val="20"/>
          <w:lang w:val="en-US" w:eastAsia="ko-KR"/>
        </w:rPr>
        <w:t xml:space="preserve">Lagrange problem has </w:t>
      </w:r>
      <w:r w:rsidRPr="00C4224C">
        <w:rPr>
          <w:sz w:val="20"/>
          <w:szCs w:val="20"/>
          <w:lang w:val="en-US" w:eastAsia="ko-KR"/>
        </w:rPr>
        <w:t xml:space="preserve">the </w:t>
      </w:r>
      <w:r w:rsidR="00423864" w:rsidRPr="00C4224C">
        <w:rPr>
          <w:sz w:val="20"/>
          <w:szCs w:val="20"/>
          <w:lang w:val="en-US" w:eastAsia="ko-KR"/>
        </w:rPr>
        <w:t>applications in the geometry</w:t>
      </w:r>
      <w:r w:rsidRPr="00C4224C">
        <w:rPr>
          <w:sz w:val="20"/>
          <w:szCs w:val="20"/>
          <w:lang w:val="en-US" w:eastAsia="ko-KR"/>
        </w:rPr>
        <w:t xml:space="preserve"> and</w:t>
      </w:r>
      <w:r w:rsidR="00423864" w:rsidRPr="00C4224C">
        <w:rPr>
          <w:sz w:val="20"/>
          <w:szCs w:val="20"/>
          <w:lang w:val="en-US" w:eastAsia="ko-KR"/>
        </w:rPr>
        <w:t xml:space="preserve"> mechanics.</w:t>
      </w:r>
    </w:p>
    <w:p w:rsidR="0091287A" w:rsidRPr="00973E8A" w:rsidRDefault="0091287A" w:rsidP="0091287A">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Task. Euler equation for Lagrange problem</w:t>
      </w:r>
    </w:p>
    <w:p w:rsidR="0091287A" w:rsidRPr="00973E8A" w:rsidRDefault="0091287A" w:rsidP="0091287A">
      <w:pPr>
        <w:rPr>
          <w:sz w:val="20"/>
          <w:szCs w:val="20"/>
          <w:lang w:val="en-US" w:eastAsia="ko-KR"/>
        </w:rPr>
      </w:pPr>
      <w:r w:rsidRPr="00973E8A">
        <w:rPr>
          <w:sz w:val="20"/>
          <w:szCs w:val="20"/>
          <w:lang w:val="en-US" w:eastAsia="ko-KR"/>
        </w:rPr>
        <w:t xml:space="preserve">Find the function </w:t>
      </w:r>
      <w:r w:rsidR="00423864" w:rsidRPr="00973E8A">
        <w:rPr>
          <w:position w:val="-10"/>
          <w:sz w:val="20"/>
          <w:szCs w:val="20"/>
          <w:lang w:eastAsia="ko-KR"/>
        </w:rPr>
        <w:object w:dxaOrig="760" w:dyaOrig="300">
          <v:shape id="_x0000_i1110" type="#_x0000_t75" style="width:37.6pt;height:14.65pt" o:ole="">
            <v:imagedata r:id="rId174" o:title=""/>
          </v:shape>
          <o:OLEObject Type="Embed" ProgID="Equation.DSMT4" ShapeID="_x0000_i1110" DrawAspect="Content" ObjectID="_1599107902" r:id="rId175"/>
        </w:object>
      </w:r>
      <w:r w:rsidRPr="00973E8A">
        <w:rPr>
          <w:sz w:val="20"/>
          <w:szCs w:val="20"/>
          <w:lang w:val="en-US" w:eastAsia="ko-KR"/>
        </w:rPr>
        <w:t xml:space="preserve"> </w:t>
      </w:r>
      <w:r w:rsidR="00423864">
        <w:rPr>
          <w:sz w:val="20"/>
          <w:szCs w:val="20"/>
          <w:lang w:val="en-US" w:eastAsia="ko-KR"/>
        </w:rPr>
        <w:t xml:space="preserve">that </w:t>
      </w:r>
      <w:r w:rsidRPr="00973E8A">
        <w:rPr>
          <w:sz w:val="20"/>
          <w:szCs w:val="20"/>
          <w:lang w:val="en-US" w:eastAsia="ko-KR"/>
        </w:rPr>
        <w:t>minimizes the functional</w:t>
      </w:r>
    </w:p>
    <w:p w:rsidR="0091287A" w:rsidRPr="00973E8A" w:rsidRDefault="00423864" w:rsidP="0091287A">
      <w:pPr>
        <w:jc w:val="center"/>
        <w:rPr>
          <w:sz w:val="20"/>
          <w:szCs w:val="20"/>
          <w:lang w:eastAsia="ko-KR"/>
        </w:rPr>
      </w:pPr>
      <w:r w:rsidRPr="00973E8A">
        <w:rPr>
          <w:position w:val="-34"/>
          <w:sz w:val="20"/>
          <w:szCs w:val="20"/>
          <w:lang w:eastAsia="ko-KR"/>
        </w:rPr>
        <w:object w:dxaOrig="3220" w:dyaOrig="780">
          <v:shape id="_x0000_i1111" type="#_x0000_t75" style="width:142.4pt;height:34.4pt" o:ole="">
            <v:imagedata r:id="rId176" o:title=""/>
          </v:shape>
          <o:OLEObject Type="Embed" ProgID="Equation.DSMT4" ShapeID="_x0000_i1111" DrawAspect="Content" ObjectID="_1599107903" r:id="rId177"/>
        </w:object>
      </w:r>
    </w:p>
    <w:p w:rsidR="0091287A" w:rsidRPr="00973E8A" w:rsidRDefault="0091287A" w:rsidP="0091287A">
      <w:pPr>
        <w:rPr>
          <w:sz w:val="20"/>
          <w:szCs w:val="20"/>
          <w:lang w:val="en-US" w:eastAsia="ko-KR"/>
        </w:rPr>
      </w:pPr>
      <w:proofErr w:type="gramStart"/>
      <w:r w:rsidRPr="00973E8A">
        <w:rPr>
          <w:sz w:val="20"/>
          <w:szCs w:val="20"/>
          <w:lang w:val="en-US" w:eastAsia="ko-KR"/>
        </w:rPr>
        <w:t>and</w:t>
      </w:r>
      <w:proofErr w:type="gramEnd"/>
      <w:r w:rsidRPr="00973E8A">
        <w:rPr>
          <w:sz w:val="20"/>
          <w:szCs w:val="20"/>
          <w:lang w:val="en-US" w:eastAsia="ko-KR"/>
        </w:rPr>
        <w:t xml:space="preserve"> satisfies the boundary conditions</w:t>
      </w:r>
    </w:p>
    <w:p w:rsidR="0091287A" w:rsidRPr="00973E8A" w:rsidRDefault="00FD2217" w:rsidP="0091287A">
      <w:pPr>
        <w:jc w:val="center"/>
        <w:rPr>
          <w:sz w:val="20"/>
          <w:szCs w:val="20"/>
          <w:lang w:eastAsia="ko-KR"/>
        </w:rPr>
      </w:pPr>
      <w:r w:rsidRPr="00973E8A">
        <w:rPr>
          <w:position w:val="-12"/>
          <w:sz w:val="20"/>
          <w:szCs w:val="20"/>
          <w:lang w:eastAsia="ko-KR"/>
        </w:rPr>
        <w:object w:dxaOrig="2140" w:dyaOrig="360">
          <v:shape id="_x0000_i1112" type="#_x0000_t75" style="width:102.45pt;height:17pt" o:ole="">
            <v:imagedata r:id="rId178" o:title=""/>
          </v:shape>
          <o:OLEObject Type="Embed" ProgID="Equation.DSMT4" ShapeID="_x0000_i1112" DrawAspect="Content" ObjectID="_1599107904" r:id="rId179"/>
        </w:object>
      </w:r>
    </w:p>
    <w:p w:rsidR="0091287A" w:rsidRPr="00FD2217" w:rsidRDefault="0091287A" w:rsidP="0091287A">
      <w:pPr>
        <w:spacing w:before="160" w:after="60"/>
        <w:jc w:val="center"/>
        <w:rPr>
          <w:sz w:val="18"/>
          <w:szCs w:val="18"/>
          <w:lang w:val="en-US" w:eastAsia="ko-KR"/>
        </w:rPr>
      </w:pPr>
      <w:r w:rsidRPr="00FD2217">
        <w:rPr>
          <w:sz w:val="18"/>
          <w:szCs w:val="18"/>
          <w:lang w:val="en-US" w:eastAsia="ko-KR"/>
        </w:rPr>
        <w:t>The values of the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406"/>
        <w:gridCol w:w="540"/>
        <w:gridCol w:w="802"/>
        <w:gridCol w:w="540"/>
        <w:gridCol w:w="540"/>
      </w:tblGrid>
      <w:tr w:rsidR="00423864" w:rsidRPr="00973E8A" w:rsidTr="00423864">
        <w:trPr>
          <w:jc w:val="center"/>
        </w:trPr>
        <w:tc>
          <w:tcPr>
            <w:tcW w:w="1114" w:type="dxa"/>
            <w:shd w:val="clear" w:color="auto" w:fill="auto"/>
          </w:tcPr>
          <w:p w:rsidR="00423864" w:rsidRPr="00FD2217" w:rsidRDefault="00C4224C" w:rsidP="00423864">
            <w:pPr>
              <w:spacing w:before="100" w:after="60"/>
              <w:jc w:val="center"/>
              <w:rPr>
                <w:b/>
                <w:sz w:val="18"/>
                <w:szCs w:val="18"/>
                <w:lang w:val="en-US" w:eastAsia="ko-KR"/>
              </w:rPr>
            </w:pPr>
            <w:r w:rsidRPr="00FD2217">
              <w:rPr>
                <w:b/>
                <w:sz w:val="18"/>
                <w:szCs w:val="18"/>
                <w:lang w:val="en-US" w:eastAsia="ko-KR"/>
              </w:rPr>
              <w:t>V</w:t>
            </w:r>
            <w:r w:rsidR="00423864" w:rsidRPr="00FD2217">
              <w:rPr>
                <w:b/>
                <w:sz w:val="18"/>
                <w:szCs w:val="18"/>
                <w:lang w:val="en-US" w:eastAsia="ko-KR"/>
              </w:rPr>
              <w:t>ariant</w:t>
            </w:r>
          </w:p>
        </w:tc>
        <w:tc>
          <w:tcPr>
            <w:tcW w:w="1406" w:type="dxa"/>
            <w:shd w:val="clear" w:color="auto" w:fill="auto"/>
          </w:tcPr>
          <w:p w:rsidR="00423864" w:rsidRPr="00FD2217" w:rsidRDefault="00423864" w:rsidP="00423864">
            <w:pPr>
              <w:spacing w:before="120" w:after="60"/>
              <w:jc w:val="center"/>
              <w:rPr>
                <w:sz w:val="18"/>
                <w:szCs w:val="18"/>
                <w:lang w:eastAsia="ko-KR"/>
              </w:rPr>
            </w:pPr>
            <w:r w:rsidRPr="00FD2217">
              <w:rPr>
                <w:position w:val="-10"/>
                <w:sz w:val="18"/>
                <w:szCs w:val="18"/>
                <w:lang w:eastAsia="ko-KR"/>
              </w:rPr>
              <w:object w:dxaOrig="900" w:dyaOrig="279">
                <v:shape id="_x0000_i1113" type="#_x0000_t75" style="width:45.5pt;height:13.85pt" o:ole="">
                  <v:imagedata r:id="rId180" o:title=""/>
                </v:shape>
                <o:OLEObject Type="Embed" ProgID="Equation.DSMT4" ShapeID="_x0000_i1113" DrawAspect="Content" ObjectID="_1599107905" r:id="rId181"/>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0"/>
                <w:sz w:val="18"/>
                <w:szCs w:val="18"/>
              </w:rPr>
              <w:object w:dxaOrig="240" w:dyaOrig="340">
                <v:shape id="_x0000_i1114" type="#_x0000_t75" style="width:11.85pt;height:17pt" o:ole="">
                  <v:imagedata r:id="rId182" o:title=""/>
                </v:shape>
                <o:OLEObject Type="Embed" ProgID="Equation.DSMT4" ShapeID="_x0000_i1114" DrawAspect="Content" ObjectID="_1599107906" r:id="rId183"/>
              </w:object>
            </w:r>
          </w:p>
        </w:tc>
        <w:tc>
          <w:tcPr>
            <w:tcW w:w="802" w:type="dxa"/>
            <w:shd w:val="clear" w:color="auto" w:fill="auto"/>
          </w:tcPr>
          <w:p w:rsidR="00423864" w:rsidRPr="00FD2217" w:rsidRDefault="00423864" w:rsidP="00423864">
            <w:pPr>
              <w:spacing w:before="60" w:after="60"/>
              <w:jc w:val="center"/>
              <w:rPr>
                <w:sz w:val="18"/>
                <w:szCs w:val="18"/>
                <w:lang w:eastAsia="ko-KR"/>
              </w:rPr>
            </w:pPr>
            <w:r w:rsidRPr="00FD2217">
              <w:rPr>
                <w:position w:val="-10"/>
                <w:sz w:val="18"/>
                <w:szCs w:val="18"/>
              </w:rPr>
              <w:object w:dxaOrig="260" w:dyaOrig="340">
                <v:shape id="_x0000_i1115" type="#_x0000_t75" style="width:12.65pt;height:17pt" o:ole="">
                  <v:imagedata r:id="rId184" o:title=""/>
                </v:shape>
                <o:OLEObject Type="Embed" ProgID="Equation.DSMT4" ShapeID="_x0000_i1115" DrawAspect="Content" ObjectID="_1599107907" r:id="rId185"/>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2"/>
                <w:sz w:val="18"/>
                <w:szCs w:val="18"/>
              </w:rPr>
              <w:object w:dxaOrig="240" w:dyaOrig="360">
                <v:shape id="_x0000_i1116" type="#_x0000_t75" style="width:11.85pt;height:18.2pt" o:ole="">
                  <v:imagedata r:id="rId186" o:title=""/>
                </v:shape>
                <o:OLEObject Type="Embed" ProgID="Equation.DSMT4" ShapeID="_x0000_i1116" DrawAspect="Content" ObjectID="_1599107908" r:id="rId187"/>
              </w:object>
            </w:r>
          </w:p>
        </w:tc>
        <w:tc>
          <w:tcPr>
            <w:tcW w:w="540" w:type="dxa"/>
            <w:shd w:val="clear" w:color="auto" w:fill="auto"/>
          </w:tcPr>
          <w:p w:rsidR="00423864" w:rsidRPr="00FD2217" w:rsidRDefault="00423864" w:rsidP="00423864">
            <w:pPr>
              <w:spacing w:before="60" w:after="60"/>
              <w:jc w:val="center"/>
              <w:rPr>
                <w:sz w:val="18"/>
                <w:szCs w:val="18"/>
                <w:lang w:eastAsia="ko-KR"/>
              </w:rPr>
            </w:pPr>
            <w:r w:rsidRPr="00FD2217">
              <w:rPr>
                <w:position w:val="-12"/>
                <w:sz w:val="18"/>
                <w:szCs w:val="18"/>
              </w:rPr>
              <w:object w:dxaOrig="260" w:dyaOrig="360">
                <v:shape id="_x0000_i1117" type="#_x0000_t75" style="width:12.65pt;height:18.2pt" o:ole="">
                  <v:imagedata r:id="rId188" o:title=""/>
                </v:shape>
                <o:OLEObject Type="Embed" ProgID="Equation.DSMT4" ShapeID="_x0000_i1117" DrawAspect="Content" ObjectID="_1599107909" r:id="rId189"/>
              </w:objec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18" type="#_x0000_t75" style="width:33.25pt;height:14.65pt" o:ole="">
                  <v:imagedata r:id="rId190" o:title=""/>
                </v:shape>
                <o:OLEObject Type="Embed" ProgID="Equation.DSMT4" ShapeID="_x0000_i1118" DrawAspect="Content" ObjectID="_1599107910" r:id="rId19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19" type="#_x0000_t75" style="width:21.75pt;height:12.65pt" o:ole="">
                  <v:imagedata r:id="rId192" o:title=""/>
                </v:shape>
                <o:OLEObject Type="Embed" ProgID="Equation.DSMT4" ShapeID="_x0000_i1119" DrawAspect="Content" ObjectID="_1599107911" r:id="rId19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2</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20" type="#_x0000_t75" style="width:43.5pt;height:14.65pt" o:ole="">
                  <v:imagedata r:id="rId194" o:title=""/>
                </v:shape>
                <o:OLEObject Type="Embed" ProgID="Equation.DSMT4" ShapeID="_x0000_i1120" DrawAspect="Content" ObjectID="_1599107912" r:id="rId19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3</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21" type="#_x0000_t75" style="width:37.6pt;height:14.65pt" o:ole="">
                  <v:imagedata r:id="rId196" o:title=""/>
                </v:shape>
                <o:OLEObject Type="Embed" ProgID="Equation.DSMT4" ShapeID="_x0000_i1121" DrawAspect="Content" ObjectID="_1599107913" r:id="rId19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22" type="#_x0000_t75" style="width:21.75pt;height:12.65pt" o:ole="">
                  <v:imagedata r:id="rId198" o:title=""/>
                </v:shape>
                <o:OLEObject Type="Embed" ProgID="Equation.DSMT4" ShapeID="_x0000_i1122" DrawAspect="Content" ObjectID="_1599107914" r:id="rId19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4</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80" w:dyaOrig="320">
                <v:shape id="_x0000_i1123" type="#_x0000_t75" style="width:39.15pt;height:13.85pt" o:ole="">
                  <v:imagedata r:id="rId200" o:title=""/>
                </v:shape>
                <o:OLEObject Type="Embed" ProgID="Equation.DSMT4" ShapeID="_x0000_i1123" DrawAspect="Content" ObjectID="_1599107915" r:id="rId20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lastRenderedPageBreak/>
              <w:t>5</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24" type="#_x0000_t75" style="width:32.45pt;height:14.65pt" o:ole="">
                  <v:imagedata r:id="rId202" o:title=""/>
                </v:shape>
                <o:OLEObject Type="Embed" ProgID="Equation.DSMT4" ShapeID="_x0000_i1124" DrawAspect="Content" ObjectID="_1599107916" r:id="rId20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25" type="#_x0000_t75" style="width:21.75pt;height:12.65pt" o:ole="">
                  <v:imagedata r:id="rId192" o:title=""/>
                </v:shape>
                <o:OLEObject Type="Embed" ProgID="Equation.DSMT4" ShapeID="_x0000_i1125" DrawAspect="Content" ObjectID="_1599107917" r:id="rId204"/>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6</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40" w:dyaOrig="320">
                <v:shape id="_x0000_i1126" type="#_x0000_t75" style="width:38.75pt;height:14.65pt" o:ole="">
                  <v:imagedata r:id="rId205" o:title=""/>
                </v:shape>
                <o:OLEObject Type="Embed" ProgID="Equation.DSMT4" ShapeID="_x0000_i1126" DrawAspect="Content" ObjectID="_1599107918" r:id="rId20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7</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27" type="#_x0000_t75" style="width:42.35pt;height:13.85pt" o:ole="">
                  <v:imagedata r:id="rId207" o:title=""/>
                </v:shape>
                <o:OLEObject Type="Embed" ProgID="Equation.DSMT4" ShapeID="_x0000_i1127" DrawAspect="Content" ObjectID="_1599107919" r:id="rId20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8</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28" type="#_x0000_t75" style="width:33.65pt;height:13.05pt" o:ole="">
                  <v:imagedata r:id="rId209" o:title=""/>
                </v:shape>
                <o:OLEObject Type="Embed" ProgID="Equation.DSMT4" ShapeID="_x0000_i1128" DrawAspect="Content" ObjectID="_1599107920" r:id="rId21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29" type="#_x0000_t75" style="width:21.75pt;height:12.65pt" o:ole="">
                  <v:imagedata r:id="rId192" o:title=""/>
                </v:shape>
                <o:OLEObject Type="Embed" ProgID="Equation.DSMT4" ShapeID="_x0000_i1129" DrawAspect="Content" ObjectID="_1599107921" r:id="rId21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9</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960" w:dyaOrig="320">
                <v:shape id="_x0000_i1130" type="#_x0000_t75" style="width:41.55pt;height:13.85pt" o:ole="">
                  <v:imagedata r:id="rId212" o:title=""/>
                </v:shape>
                <o:OLEObject Type="Embed" ProgID="Equation.DSMT4" ShapeID="_x0000_i1130" DrawAspect="Content" ObjectID="_1599107922" r:id="rId21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10</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31" type="#_x0000_t75" style="width:30.85pt;height:13.85pt" o:ole="">
                  <v:imagedata r:id="rId214" o:title=""/>
                </v:shape>
                <o:OLEObject Type="Embed" ProgID="Equation.DSMT4" ShapeID="_x0000_i1131" DrawAspect="Content" ObjectID="_1599107923" r:id="rId21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i/>
                <w:sz w:val="18"/>
                <w:szCs w:val="18"/>
                <w:lang w:eastAsia="ko-KR"/>
              </w:rPr>
              <w:sym w:font="Symbol" w:char="F070"/>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11</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60" w:dyaOrig="320">
                <v:shape id="_x0000_i1132" type="#_x0000_t75" style="width:47.45pt;height:13.85pt" o:ole="">
                  <v:imagedata r:id="rId216" o:title=""/>
                </v:shape>
                <o:OLEObject Type="Embed" ProgID="Equation.DSMT4" ShapeID="_x0000_i1132" DrawAspect="Content" ObjectID="_1599107924" r:id="rId21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33" type="#_x0000_t75" style="width:21.75pt;height:12.65pt" o:ole="">
                  <v:imagedata r:id="rId192" o:title=""/>
                </v:shape>
                <o:OLEObject Type="Embed" ProgID="Equation.DSMT4" ShapeID="_x0000_i1133" DrawAspect="Content" ObjectID="_1599107925" r:id="rId21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12</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60" w:dyaOrig="320">
                <v:shape id="_x0000_i1134" type="#_x0000_t75" style="width:48.65pt;height:14.65pt" o:ole="">
                  <v:imagedata r:id="rId219" o:title=""/>
                </v:shape>
                <o:OLEObject Type="Embed" ProgID="Equation.DSMT4" ShapeID="_x0000_i1134" DrawAspect="Content" ObjectID="_1599107926" r:id="rId22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35" type="#_x0000_t75" style="width:21.75pt;height:12.65pt" o:ole="">
                  <v:imagedata r:id="rId192" o:title=""/>
                </v:shape>
                <o:OLEObject Type="Embed" ProgID="Equation.DSMT4" ShapeID="_x0000_i1135" DrawAspect="Content" ObjectID="_1599107927" r:id="rId221"/>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t>1</w:t>
            </w:r>
            <w:r w:rsidRPr="00FD2217">
              <w:rPr>
                <w:sz w:val="18"/>
                <w:szCs w:val="18"/>
                <w:lang w:eastAsia="ko-KR"/>
              </w:rPr>
              <w:t>3</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40" w:dyaOrig="320">
                <v:shape id="_x0000_i1136" type="#_x0000_t75" style="width:48.65pt;height:13.85pt" o:ole="">
                  <v:imagedata r:id="rId222" o:title=""/>
                </v:shape>
                <o:OLEObject Type="Embed" ProgID="Equation.DSMT4" ShapeID="_x0000_i1136" DrawAspect="Content" ObjectID="_1599107928" r:id="rId22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37" type="#_x0000_t75" style="width:21.75pt;height:12.65pt" o:ole="">
                  <v:imagedata r:id="rId198" o:title=""/>
                </v:shape>
                <o:OLEObject Type="Embed" ProgID="Equation.DSMT4" ShapeID="_x0000_i1137" DrawAspect="Content" ObjectID="_1599107929" r:id="rId224"/>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14</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38" type="#_x0000_t75" style="width:49.05pt;height:13.85pt" o:ole="">
                  <v:imagedata r:id="rId225" o:title=""/>
                </v:shape>
                <o:OLEObject Type="Embed" ProgID="Equation.DSMT4" ShapeID="_x0000_i1138" DrawAspect="Content" ObjectID="_1599107930" r:id="rId22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440" w:dyaOrig="260">
                <v:shape id="_x0000_i1139" type="#_x0000_t75" style="width:21.75pt;height:12.65pt" o:ole="">
                  <v:imagedata r:id="rId198" o:title=""/>
                </v:shape>
                <o:OLEObject Type="Embed" ProgID="Equation.DSMT4" ShapeID="_x0000_i1139" DrawAspect="Content" ObjectID="_1599107931" r:id="rId227"/>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t>1</w:t>
            </w:r>
            <w:r w:rsidRPr="00FD2217">
              <w:rPr>
                <w:sz w:val="18"/>
                <w:szCs w:val="18"/>
                <w:lang w:eastAsia="ko-KR"/>
              </w:rPr>
              <w:t>5</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40" w:dyaOrig="320">
                <v:shape id="_x0000_i1140" type="#_x0000_t75" style="width:48.65pt;height:15.8pt" o:ole="">
                  <v:imagedata r:id="rId228" o:title=""/>
                </v:shape>
                <o:OLEObject Type="Embed" ProgID="Equation.DSMT4" ShapeID="_x0000_i1140" DrawAspect="Content" ObjectID="_1599107932" r:id="rId22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1" type="#_x0000_t75" style="width:21.75pt;height:12.65pt" o:ole="">
                  <v:imagedata r:id="rId192" o:title=""/>
                </v:shape>
                <o:OLEObject Type="Embed" ProgID="Equation.DSMT4" ShapeID="_x0000_i1141" DrawAspect="Content" ObjectID="_1599107933" r:id="rId23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16</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040" w:dyaOrig="320">
                <v:shape id="_x0000_i1142" type="#_x0000_t75" style="width:47.45pt;height:14.65pt" o:ole="">
                  <v:imagedata r:id="rId231" o:title=""/>
                </v:shape>
                <o:OLEObject Type="Embed" ProgID="Equation.DSMT4" ShapeID="_x0000_i1142" DrawAspect="Content" ObjectID="_1599107934" r:id="rId232"/>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3" type="#_x0000_t75" style="width:21.75pt;height:12.65pt" o:ole="">
                  <v:imagedata r:id="rId192" o:title=""/>
                </v:shape>
                <o:OLEObject Type="Embed" ProgID="Equation.DSMT4" ShapeID="_x0000_i1143" DrawAspect="Content" ObjectID="_1599107935" r:id="rId23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17</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44" type="#_x0000_t75" style="width:51.45pt;height:14.65pt" o:ole="">
                  <v:imagedata r:id="rId234" o:title=""/>
                </v:shape>
                <o:OLEObject Type="Embed" ProgID="Equation.DSMT4" ShapeID="_x0000_i1144" DrawAspect="Content" ObjectID="_1599107936" r:id="rId23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5" type="#_x0000_t75" style="width:21.75pt;height:12.65pt" o:ole="">
                  <v:imagedata r:id="rId192" o:title=""/>
                </v:shape>
                <o:OLEObject Type="Embed" ProgID="Equation.DSMT4" ShapeID="_x0000_i1145" DrawAspect="Content" ObjectID="_1599107937" r:id="rId236"/>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18</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1120" w:dyaOrig="320">
                <v:shape id="_x0000_i1146" type="#_x0000_t75" style="width:49.05pt;height:13.85pt" o:ole="">
                  <v:imagedata r:id="rId237" o:title=""/>
                </v:shape>
                <o:OLEObject Type="Embed" ProgID="Equation.DSMT4" ShapeID="_x0000_i1146" DrawAspect="Content" ObjectID="_1599107938" r:id="rId238"/>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440" w:dyaOrig="260">
                <v:shape id="_x0000_i1147" type="#_x0000_t75" style="width:21.75pt;height:12.65pt" o:ole="">
                  <v:imagedata r:id="rId192" o:title=""/>
                </v:shape>
                <o:OLEObject Type="Embed" ProgID="Equation.DSMT4" ShapeID="_x0000_i1147" DrawAspect="Content" ObjectID="_1599107939" r:id="rId239"/>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19</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700" w:dyaOrig="320">
                <v:shape id="_x0000_i1148" type="#_x0000_t75" style="width:32.45pt;height:14.65pt" o:ole="">
                  <v:imagedata r:id="rId190" o:title=""/>
                </v:shape>
                <o:OLEObject Type="Embed" ProgID="Equation.DSMT4" ShapeID="_x0000_i1148" DrawAspect="Content" ObjectID="_1599107940" r:id="rId240"/>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sz w:val="18"/>
                <w:szCs w:val="18"/>
                <w:lang w:eastAsia="ko-KR"/>
              </w:rPr>
            </w:pPr>
            <w:r w:rsidRPr="00FD2217">
              <w:rPr>
                <w:position w:val="-6"/>
                <w:sz w:val="18"/>
                <w:szCs w:val="18"/>
                <w:lang w:eastAsia="ko-KR"/>
              </w:rPr>
              <w:object w:dxaOrig="580" w:dyaOrig="260">
                <v:shape id="_x0000_i1149" type="#_x0000_t75" style="width:28.5pt;height:12.65pt" o:ole="">
                  <v:imagedata r:id="rId241" o:title=""/>
                </v:shape>
                <o:OLEObject Type="Embed" ProgID="Equation.DSMT4" ShapeID="_x0000_i1149" DrawAspect="Content" ObjectID="_1599107941" r:id="rId242"/>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val="en-US" w:eastAsia="ko-KR"/>
              </w:rPr>
              <w:t>-</w:t>
            </w:r>
            <w:r w:rsidRPr="00FD2217">
              <w:rPr>
                <w:sz w:val="18"/>
                <w:szCs w:val="18"/>
                <w:lang w:eastAsia="ko-KR"/>
              </w:rPr>
              <w:t>1</w:t>
            </w:r>
          </w:p>
        </w:tc>
      </w:tr>
      <w:tr w:rsidR="00423864" w:rsidRPr="00973E8A" w:rsidTr="00423864">
        <w:trPr>
          <w:jc w:val="center"/>
        </w:trPr>
        <w:tc>
          <w:tcPr>
            <w:tcW w:w="1114" w:type="dxa"/>
            <w:shd w:val="clear" w:color="auto" w:fill="auto"/>
          </w:tcPr>
          <w:p w:rsidR="00423864" w:rsidRPr="00FD2217" w:rsidRDefault="00423864" w:rsidP="00423864">
            <w:pPr>
              <w:jc w:val="center"/>
              <w:rPr>
                <w:sz w:val="18"/>
                <w:szCs w:val="18"/>
                <w:lang w:val="en-US" w:eastAsia="ko-KR"/>
              </w:rPr>
            </w:pPr>
            <w:r w:rsidRPr="00FD2217">
              <w:rPr>
                <w:sz w:val="18"/>
                <w:szCs w:val="18"/>
                <w:lang w:val="en-US" w:eastAsia="ko-KR"/>
              </w:rPr>
              <w:t>20</w:t>
            </w:r>
          </w:p>
        </w:tc>
        <w:tc>
          <w:tcPr>
            <w:tcW w:w="1406" w:type="dxa"/>
            <w:shd w:val="clear" w:color="auto" w:fill="auto"/>
          </w:tcPr>
          <w:p w:rsidR="00423864" w:rsidRPr="00FD2217" w:rsidRDefault="00FD2217" w:rsidP="00423864">
            <w:pPr>
              <w:jc w:val="center"/>
              <w:rPr>
                <w:sz w:val="18"/>
                <w:szCs w:val="18"/>
                <w:lang w:eastAsia="ko-KR"/>
              </w:rPr>
            </w:pPr>
            <w:r w:rsidRPr="00FD2217">
              <w:rPr>
                <w:position w:val="-6"/>
                <w:sz w:val="18"/>
                <w:szCs w:val="18"/>
                <w:lang w:eastAsia="ko-KR"/>
              </w:rPr>
              <w:object w:dxaOrig="820" w:dyaOrig="320">
                <v:shape id="_x0000_i1150" type="#_x0000_t75" style="width:39.15pt;height:15.8pt" o:ole="">
                  <v:imagedata r:id="rId196" o:title=""/>
                </v:shape>
                <o:OLEObject Type="Embed" ProgID="Equation.DSMT4" ShapeID="_x0000_i1150" DrawAspect="Content" ObjectID="_1599107942" r:id="rId243"/>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802" w:type="dxa"/>
            <w:shd w:val="clear" w:color="auto" w:fill="auto"/>
          </w:tcPr>
          <w:p w:rsidR="00423864" w:rsidRPr="00FD2217" w:rsidRDefault="00423864" w:rsidP="00423864">
            <w:pPr>
              <w:jc w:val="center"/>
              <w:rPr>
                <w:i/>
                <w:sz w:val="18"/>
                <w:szCs w:val="18"/>
                <w:lang w:eastAsia="ko-KR"/>
              </w:rPr>
            </w:pPr>
            <w:r w:rsidRPr="00FD2217">
              <w:rPr>
                <w:position w:val="-6"/>
                <w:sz w:val="18"/>
                <w:szCs w:val="18"/>
                <w:lang w:eastAsia="ko-KR"/>
              </w:rPr>
              <w:object w:dxaOrig="580" w:dyaOrig="260">
                <v:shape id="_x0000_i1151" type="#_x0000_t75" style="width:28.5pt;height:12.65pt" o:ole="">
                  <v:imagedata r:id="rId244" o:title=""/>
                </v:shape>
                <o:OLEObject Type="Embed" ProgID="Equation.DSMT4" ShapeID="_x0000_i1151" DrawAspect="Content" ObjectID="_1599107943" r:id="rId245"/>
              </w:objec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0</w:t>
            </w:r>
          </w:p>
        </w:tc>
        <w:tc>
          <w:tcPr>
            <w:tcW w:w="540" w:type="dxa"/>
            <w:shd w:val="clear" w:color="auto" w:fill="auto"/>
          </w:tcPr>
          <w:p w:rsidR="00423864" w:rsidRPr="00FD2217" w:rsidRDefault="00423864" w:rsidP="00423864">
            <w:pPr>
              <w:jc w:val="center"/>
              <w:rPr>
                <w:sz w:val="18"/>
                <w:szCs w:val="18"/>
                <w:lang w:eastAsia="ko-KR"/>
              </w:rPr>
            </w:pPr>
            <w:r w:rsidRPr="00FD2217">
              <w:rPr>
                <w:sz w:val="18"/>
                <w:szCs w:val="18"/>
                <w:lang w:eastAsia="ko-KR"/>
              </w:rPr>
              <w:t>-1</w:t>
            </w:r>
          </w:p>
        </w:tc>
      </w:tr>
    </w:tbl>
    <w:p w:rsidR="0091287A" w:rsidRPr="00973E8A" w:rsidRDefault="0091287A" w:rsidP="0091287A">
      <w:pPr>
        <w:rPr>
          <w:sz w:val="20"/>
          <w:szCs w:val="20"/>
          <w:lang w:eastAsia="ko-KR"/>
        </w:rPr>
      </w:pPr>
    </w:p>
    <w:p w:rsidR="0091287A" w:rsidRPr="00973E8A" w:rsidRDefault="0091287A" w:rsidP="0091287A">
      <w:pPr>
        <w:jc w:val="both"/>
        <w:rPr>
          <w:sz w:val="20"/>
          <w:szCs w:val="20"/>
          <w:lang w:val="en-US" w:eastAsia="ko-KR"/>
        </w:rPr>
      </w:pPr>
      <w:r w:rsidRPr="00973E8A">
        <w:rPr>
          <w:sz w:val="20"/>
          <w:szCs w:val="20"/>
          <w:lang w:val="en-US" w:eastAsia="ko-KR"/>
        </w:rPr>
        <w:t>It is necessary to make the following actions:</w:t>
      </w:r>
    </w:p>
    <w:p w:rsidR="0091287A" w:rsidRPr="00973E8A" w:rsidRDefault="0091287A" w:rsidP="0091287A">
      <w:pPr>
        <w:numPr>
          <w:ilvl w:val="0"/>
          <w:numId w:val="2"/>
        </w:numPr>
        <w:jc w:val="both"/>
        <w:rPr>
          <w:sz w:val="20"/>
          <w:szCs w:val="20"/>
          <w:lang w:eastAsia="ko-KR"/>
        </w:rPr>
      </w:pPr>
      <w:r w:rsidRPr="00973E8A">
        <w:rPr>
          <w:sz w:val="20"/>
          <w:szCs w:val="20"/>
          <w:lang w:val="en-US" w:eastAsia="ko-KR"/>
        </w:rPr>
        <w:t>Give the problem statement.</w:t>
      </w:r>
    </w:p>
    <w:p w:rsidR="0091287A" w:rsidRPr="00973E8A" w:rsidRDefault="0091287A" w:rsidP="0091287A">
      <w:pPr>
        <w:numPr>
          <w:ilvl w:val="0"/>
          <w:numId w:val="2"/>
        </w:numPr>
        <w:jc w:val="both"/>
        <w:rPr>
          <w:sz w:val="20"/>
          <w:szCs w:val="20"/>
          <w:lang w:eastAsia="ko-KR"/>
        </w:rPr>
      </w:pPr>
      <w:r w:rsidRPr="00973E8A">
        <w:rPr>
          <w:sz w:val="20"/>
          <w:szCs w:val="20"/>
          <w:lang w:val="en-US" w:eastAsia="ko-KR"/>
        </w:rPr>
        <w:t xml:space="preserve">Determine </w:t>
      </w:r>
      <w:r w:rsidR="00423864">
        <w:rPr>
          <w:sz w:val="20"/>
          <w:szCs w:val="20"/>
          <w:lang w:val="en-US" w:eastAsia="ko-KR"/>
        </w:rPr>
        <w:t xml:space="preserve">the </w:t>
      </w:r>
      <w:r w:rsidRPr="00973E8A">
        <w:rPr>
          <w:sz w:val="20"/>
          <w:szCs w:val="20"/>
          <w:lang w:val="en-US" w:eastAsia="ko-KR"/>
        </w:rPr>
        <w:t>Euler equation</w:t>
      </w:r>
      <w:r w:rsidRPr="00973E8A">
        <w:rPr>
          <w:sz w:val="20"/>
          <w:szCs w:val="20"/>
          <w:lang w:eastAsia="ko-KR"/>
        </w:rPr>
        <w:t>.</w:t>
      </w:r>
    </w:p>
    <w:p w:rsidR="0091287A" w:rsidRPr="00973E8A" w:rsidRDefault="0091287A" w:rsidP="00423864">
      <w:pPr>
        <w:numPr>
          <w:ilvl w:val="0"/>
          <w:numId w:val="2"/>
        </w:numPr>
        <w:tabs>
          <w:tab w:val="clear" w:pos="720"/>
        </w:tabs>
        <w:ind w:left="0" w:firstLine="360"/>
        <w:jc w:val="both"/>
        <w:rPr>
          <w:sz w:val="20"/>
          <w:szCs w:val="20"/>
          <w:lang w:val="en-US" w:eastAsia="ko-KR"/>
        </w:rPr>
      </w:pPr>
      <w:r w:rsidRPr="00973E8A">
        <w:rPr>
          <w:sz w:val="20"/>
          <w:szCs w:val="20"/>
          <w:lang w:val="en-US" w:eastAsia="ko-KR"/>
        </w:rPr>
        <w:t xml:space="preserve">Find the general solution of </w:t>
      </w:r>
      <w:r w:rsidR="00423864">
        <w:rPr>
          <w:sz w:val="20"/>
          <w:szCs w:val="20"/>
          <w:lang w:val="en-US" w:eastAsia="ko-KR"/>
        </w:rPr>
        <w:t xml:space="preserve">the </w:t>
      </w:r>
      <w:r w:rsidRPr="00973E8A">
        <w:rPr>
          <w:sz w:val="20"/>
          <w:szCs w:val="20"/>
          <w:lang w:val="en-US" w:eastAsia="ko-KR"/>
        </w:rPr>
        <w:t>Euler</w:t>
      </w:r>
      <w:bookmarkStart w:id="19" w:name="_GoBack"/>
      <w:bookmarkEnd w:id="19"/>
      <w:r w:rsidRPr="00973E8A">
        <w:rPr>
          <w:sz w:val="20"/>
          <w:szCs w:val="20"/>
          <w:lang w:val="en-US" w:eastAsia="ko-KR"/>
        </w:rPr>
        <w:t xml:space="preserve"> equation </w:t>
      </w:r>
      <w:r w:rsidR="00423864">
        <w:rPr>
          <w:sz w:val="20"/>
          <w:szCs w:val="20"/>
          <w:lang w:val="en-US" w:eastAsia="ko-KR"/>
        </w:rPr>
        <w:t>that</w:t>
      </w:r>
      <w:r w:rsidRPr="00973E8A">
        <w:rPr>
          <w:sz w:val="20"/>
          <w:szCs w:val="20"/>
          <w:lang w:val="en-US" w:eastAsia="ko-KR"/>
        </w:rPr>
        <w:t xml:space="preserve"> depends from two </w:t>
      </w:r>
      <w:r w:rsidR="00423864">
        <w:rPr>
          <w:sz w:val="20"/>
          <w:szCs w:val="20"/>
          <w:lang w:val="en-US" w:eastAsia="ko-KR"/>
        </w:rPr>
        <w:t xml:space="preserve">arbitrary </w:t>
      </w:r>
      <w:r w:rsidRPr="00973E8A">
        <w:rPr>
          <w:sz w:val="20"/>
          <w:szCs w:val="20"/>
          <w:lang w:val="en-US" w:eastAsia="ko-KR"/>
        </w:rPr>
        <w:t>constants.</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 xml:space="preserve">Find these constants by means of the given boundary conditions. </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Find the corresponding solution of the boundary problem.</w:t>
      </w:r>
    </w:p>
    <w:p w:rsidR="0091287A" w:rsidRPr="00973E8A" w:rsidRDefault="0091287A" w:rsidP="0091287A">
      <w:pPr>
        <w:numPr>
          <w:ilvl w:val="0"/>
          <w:numId w:val="2"/>
        </w:numPr>
        <w:jc w:val="both"/>
        <w:rPr>
          <w:sz w:val="20"/>
          <w:szCs w:val="20"/>
          <w:lang w:val="en-US" w:eastAsia="ko-KR"/>
        </w:rPr>
      </w:pPr>
      <w:r w:rsidRPr="00973E8A">
        <w:rPr>
          <w:sz w:val="20"/>
          <w:szCs w:val="20"/>
          <w:lang w:val="en-US" w:eastAsia="ko-KR"/>
        </w:rPr>
        <w:t>Calculate the corresponding value of the given functional.</w:t>
      </w:r>
    </w:p>
    <w:p w:rsidR="0091287A" w:rsidRPr="00973E8A" w:rsidRDefault="0091287A" w:rsidP="00423864">
      <w:pPr>
        <w:numPr>
          <w:ilvl w:val="0"/>
          <w:numId w:val="2"/>
        </w:numPr>
        <w:tabs>
          <w:tab w:val="clear" w:pos="720"/>
        </w:tabs>
        <w:ind w:left="0" w:firstLine="360"/>
        <w:jc w:val="both"/>
        <w:rPr>
          <w:sz w:val="20"/>
          <w:szCs w:val="20"/>
          <w:lang w:val="en-US" w:eastAsia="ko-KR"/>
        </w:rPr>
      </w:pPr>
      <w:r w:rsidRPr="00973E8A">
        <w:rPr>
          <w:sz w:val="20"/>
          <w:szCs w:val="20"/>
          <w:lang w:val="en-US" w:eastAsia="ko-KR"/>
        </w:rPr>
        <w:t>Calculate the value of the given functional for the linear function which satisfies the given boundary conditions.</w:t>
      </w:r>
    </w:p>
    <w:p w:rsidR="0091287A" w:rsidRPr="00973E8A" w:rsidRDefault="0091287A" w:rsidP="0091287A">
      <w:pPr>
        <w:numPr>
          <w:ilvl w:val="0"/>
          <w:numId w:val="2"/>
        </w:numPr>
        <w:spacing w:after="100"/>
        <w:jc w:val="both"/>
        <w:rPr>
          <w:sz w:val="20"/>
          <w:szCs w:val="20"/>
          <w:lang w:val="en-US" w:eastAsia="ko-KR"/>
        </w:rPr>
      </w:pPr>
      <w:r w:rsidRPr="00973E8A">
        <w:rPr>
          <w:sz w:val="20"/>
          <w:szCs w:val="20"/>
          <w:lang w:val="en-US" w:eastAsia="ko-KR"/>
        </w:rPr>
        <w:t>Compare these results.</w:t>
      </w:r>
    </w:p>
    <w:p w:rsidR="0091287A" w:rsidRPr="00973E8A" w:rsidRDefault="00423864" w:rsidP="0091287A">
      <w:pPr>
        <w:jc w:val="both"/>
        <w:rPr>
          <w:sz w:val="20"/>
          <w:szCs w:val="20"/>
          <w:lang w:val="en-US" w:eastAsia="ko-KR"/>
        </w:rPr>
      </w:pPr>
      <w:r w:rsidRPr="00FD2217">
        <w:rPr>
          <w:b/>
          <w:sz w:val="20"/>
          <w:szCs w:val="20"/>
          <w:lang w:val="en-US" w:eastAsia="ko-KR"/>
        </w:rPr>
        <w:t>Remark</w:t>
      </w:r>
      <w:r>
        <w:rPr>
          <w:sz w:val="20"/>
          <w:szCs w:val="20"/>
          <w:lang w:val="en-US" w:eastAsia="ko-KR"/>
        </w:rPr>
        <w:t xml:space="preserve">. </w:t>
      </w:r>
      <w:r w:rsidR="00FD2217">
        <w:rPr>
          <w:sz w:val="20"/>
          <w:szCs w:val="20"/>
          <w:lang w:val="en-US" w:eastAsia="ko-KR"/>
        </w:rPr>
        <w:t>T</w:t>
      </w:r>
      <w:r w:rsidR="0091287A" w:rsidRPr="00973E8A">
        <w:rPr>
          <w:sz w:val="20"/>
          <w:szCs w:val="20"/>
          <w:lang w:val="en-US" w:eastAsia="ko-KR"/>
        </w:rPr>
        <w:t xml:space="preserve">hat the general solution of the differential equation </w:t>
      </w:r>
      <w:r w:rsidRPr="00973E8A">
        <w:rPr>
          <w:position w:val="-10"/>
          <w:sz w:val="20"/>
          <w:szCs w:val="20"/>
          <w:lang w:eastAsia="ko-KR"/>
        </w:rPr>
        <w:object w:dxaOrig="980" w:dyaOrig="320">
          <v:shape id="_x0000_i1152" type="#_x0000_t75" style="width:43.5pt;height:13.85pt" o:ole="">
            <v:imagedata r:id="rId246" o:title=""/>
          </v:shape>
          <o:OLEObject Type="Embed" ProgID="Equation.DSMT4" ShapeID="_x0000_i1152" DrawAspect="Content" ObjectID="_1599107944" r:id="rId247"/>
        </w:object>
      </w:r>
      <w:r w:rsidR="0091287A" w:rsidRPr="00973E8A">
        <w:rPr>
          <w:sz w:val="20"/>
          <w:szCs w:val="20"/>
          <w:lang w:val="en-US" w:eastAsia="ko-KR"/>
        </w:rPr>
        <w:t xml:space="preserve"> is  </w:t>
      </w:r>
    </w:p>
    <w:p w:rsidR="0091287A" w:rsidRPr="00973E8A" w:rsidRDefault="00FD2217" w:rsidP="00423864">
      <w:pPr>
        <w:jc w:val="center"/>
        <w:rPr>
          <w:sz w:val="20"/>
          <w:szCs w:val="20"/>
          <w:lang w:val="en-US" w:eastAsia="ko-KR"/>
        </w:rPr>
      </w:pPr>
      <w:r w:rsidRPr="00973E8A">
        <w:rPr>
          <w:position w:val="-16"/>
          <w:sz w:val="20"/>
          <w:szCs w:val="20"/>
          <w:lang w:eastAsia="ko-KR"/>
        </w:rPr>
        <w:object w:dxaOrig="2480" w:dyaOrig="440">
          <v:shape id="_x0000_i1153" type="#_x0000_t75" style="width:121.05pt;height:21.75pt" o:ole="">
            <v:imagedata r:id="rId248" o:title=""/>
          </v:shape>
          <o:OLEObject Type="Embed" ProgID="Equation.DSMT4" ShapeID="_x0000_i1153" DrawAspect="Content" ObjectID="_1599107945" r:id="rId249"/>
        </w:object>
      </w:r>
      <w:r w:rsidR="0091287A" w:rsidRPr="00973E8A">
        <w:rPr>
          <w:sz w:val="20"/>
          <w:szCs w:val="20"/>
          <w:lang w:val="en-US" w:eastAsia="ko-KR"/>
        </w:rPr>
        <w:t>.</w:t>
      </w:r>
    </w:p>
    <w:p w:rsidR="00423864" w:rsidRDefault="0091287A" w:rsidP="00423864">
      <w:pPr>
        <w:jc w:val="both"/>
        <w:rPr>
          <w:sz w:val="20"/>
          <w:szCs w:val="20"/>
          <w:lang w:val="en-US" w:eastAsia="ko-KR"/>
        </w:rPr>
      </w:pPr>
      <w:r w:rsidRPr="00973E8A">
        <w:rPr>
          <w:sz w:val="20"/>
          <w:szCs w:val="20"/>
          <w:lang w:val="en-US" w:eastAsia="ko-KR"/>
        </w:rPr>
        <w:t xml:space="preserve">The general solution of the differential equation </w:t>
      </w:r>
      <w:r w:rsidR="00FD2217" w:rsidRPr="00973E8A">
        <w:rPr>
          <w:position w:val="-6"/>
          <w:sz w:val="20"/>
          <w:szCs w:val="20"/>
          <w:lang w:eastAsia="ko-KR"/>
        </w:rPr>
        <w:object w:dxaOrig="1200" w:dyaOrig="320">
          <v:shape id="_x0000_i1154" type="#_x0000_t75" style="width:52.6pt;height:13.85pt" o:ole="">
            <v:imagedata r:id="rId250" o:title=""/>
          </v:shape>
          <o:OLEObject Type="Embed" ProgID="Equation.DSMT4" ShapeID="_x0000_i1154" DrawAspect="Content" ObjectID="_1599107946" r:id="rId251"/>
        </w:object>
      </w:r>
      <w:r w:rsidRPr="00973E8A">
        <w:rPr>
          <w:sz w:val="20"/>
          <w:szCs w:val="20"/>
          <w:lang w:val="en-US" w:eastAsia="ko-KR"/>
        </w:rPr>
        <w:t xml:space="preserve"> is  </w:t>
      </w:r>
    </w:p>
    <w:p w:rsidR="0091287A" w:rsidRDefault="00FD2217" w:rsidP="00423864">
      <w:pPr>
        <w:jc w:val="center"/>
        <w:rPr>
          <w:sz w:val="20"/>
          <w:szCs w:val="20"/>
          <w:lang w:eastAsia="ko-KR"/>
        </w:rPr>
      </w:pPr>
      <w:r w:rsidRPr="00973E8A">
        <w:rPr>
          <w:position w:val="-12"/>
          <w:sz w:val="20"/>
          <w:szCs w:val="20"/>
          <w:lang w:eastAsia="ko-KR"/>
        </w:rPr>
        <w:object w:dxaOrig="2600" w:dyaOrig="360">
          <v:shape id="_x0000_i1155" type="#_x0000_t75" style="width:123.45pt;height:17pt" o:ole="">
            <v:imagedata r:id="rId252" o:title=""/>
          </v:shape>
          <o:OLEObject Type="Embed" ProgID="Equation.DSMT4" ShapeID="_x0000_i1155" DrawAspect="Content" ObjectID="_1599107947" r:id="rId253"/>
        </w:object>
      </w:r>
    </w:p>
    <w:p w:rsidR="00FD2217" w:rsidRPr="00973E8A" w:rsidRDefault="00FD2217" w:rsidP="00FD2217">
      <w:pPr>
        <w:pStyle w:val="3"/>
        <w:spacing w:before="400" w:after="100"/>
        <w:rPr>
          <w:b w:val="0"/>
          <w:sz w:val="20"/>
          <w:szCs w:val="20"/>
          <w:lang w:eastAsia="ko-KR"/>
        </w:rPr>
      </w:pPr>
      <w:r w:rsidRPr="00973E8A">
        <w:rPr>
          <w:rFonts w:ascii="Times New Roman" w:hAnsi="Times New Roman" w:cs="Times New Roman"/>
          <w:sz w:val="20"/>
          <w:szCs w:val="20"/>
          <w:lang w:val="en-US" w:eastAsia="ko-KR"/>
        </w:rPr>
        <w:t>References</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Алексеев В.М., Тихомиров В.М., Фомин С.В. Оптимальное уп</w:t>
      </w:r>
      <w:r w:rsidR="00400FF3">
        <w:rPr>
          <w:sz w:val="20"/>
          <w:szCs w:val="20"/>
          <w:lang w:eastAsia="ko-KR"/>
        </w:rPr>
        <w:t xml:space="preserve">равление. – М., Наука, 1979. – </w:t>
      </w:r>
      <w:r w:rsidRPr="00973E8A">
        <w:rPr>
          <w:sz w:val="20"/>
          <w:szCs w:val="20"/>
          <w:lang w:eastAsia="ko-KR"/>
        </w:rPr>
        <w:t>С. 24-29, 58-64.</w:t>
      </w:r>
    </w:p>
    <w:p w:rsidR="00FD2217" w:rsidRPr="00973E8A" w:rsidRDefault="00FD2217" w:rsidP="00FD2217">
      <w:pPr>
        <w:numPr>
          <w:ilvl w:val="0"/>
          <w:numId w:val="3"/>
        </w:numPr>
        <w:tabs>
          <w:tab w:val="clear" w:pos="720"/>
        </w:tabs>
        <w:spacing w:before="40"/>
        <w:ind w:left="357" w:hanging="357"/>
        <w:jc w:val="both"/>
        <w:rPr>
          <w:sz w:val="20"/>
          <w:szCs w:val="20"/>
          <w:lang w:eastAsia="ko-KR"/>
        </w:rPr>
      </w:pPr>
      <w:proofErr w:type="spellStart"/>
      <w:r w:rsidRPr="00973E8A">
        <w:rPr>
          <w:sz w:val="20"/>
          <w:szCs w:val="20"/>
          <w:lang w:eastAsia="ko-KR"/>
        </w:rPr>
        <w:t>Ахиезер</w:t>
      </w:r>
      <w:proofErr w:type="spellEnd"/>
      <w:r w:rsidRPr="00973E8A">
        <w:rPr>
          <w:sz w:val="20"/>
          <w:szCs w:val="20"/>
          <w:lang w:eastAsia="ko-KR"/>
        </w:rPr>
        <w:t xml:space="preserve"> Н.И. Лекции по вариационному исчислению. – М., ГИТТЛ, 1956. – С. 12-27.</w:t>
      </w:r>
    </w:p>
    <w:p w:rsidR="00FD2217" w:rsidRPr="00973E8A" w:rsidRDefault="00FD2217" w:rsidP="00FD2217">
      <w:pPr>
        <w:numPr>
          <w:ilvl w:val="0"/>
          <w:numId w:val="3"/>
        </w:numPr>
        <w:tabs>
          <w:tab w:val="clear" w:pos="720"/>
        </w:tabs>
        <w:ind w:left="360"/>
        <w:jc w:val="both"/>
        <w:rPr>
          <w:sz w:val="20"/>
          <w:szCs w:val="20"/>
          <w:lang w:eastAsia="ko-KR"/>
        </w:rPr>
      </w:pPr>
      <w:proofErr w:type="spellStart"/>
      <w:r w:rsidRPr="00973E8A">
        <w:rPr>
          <w:spacing w:val="-2"/>
          <w:sz w:val="20"/>
          <w:szCs w:val="20"/>
          <w:lang w:eastAsia="ko-KR"/>
        </w:rPr>
        <w:lastRenderedPageBreak/>
        <w:t>Будылин</w:t>
      </w:r>
      <w:proofErr w:type="spellEnd"/>
      <w:r w:rsidRPr="00973E8A">
        <w:rPr>
          <w:spacing w:val="-2"/>
          <w:sz w:val="20"/>
          <w:szCs w:val="20"/>
          <w:lang w:eastAsia="ko-KR"/>
        </w:rPr>
        <w:t xml:space="preserve"> А.М. Вариационное исчисление. – Санкт-Петербург, СПбГУ, 2001. –</w:t>
      </w:r>
      <w:r w:rsidRPr="00973E8A">
        <w:rPr>
          <w:sz w:val="20"/>
          <w:szCs w:val="20"/>
        </w:rPr>
        <w:t xml:space="preserve"> </w:t>
      </w:r>
      <w:hyperlink r:id="rId254" w:history="1">
        <w:proofErr w:type="gramStart"/>
        <w:r w:rsidRPr="00973E8A">
          <w:rPr>
            <w:rStyle w:val="a4"/>
            <w:sz w:val="20"/>
            <w:szCs w:val="20"/>
            <w:lang w:eastAsia="ko-KR"/>
          </w:rPr>
          <w:t>http://www.newlibrary.ru/book/budylin_a_m_/variacionnoe_ischislenie.html</w:t>
        </w:r>
      </w:hyperlink>
      <w:r w:rsidRPr="00973E8A">
        <w:rPr>
          <w:sz w:val="20"/>
          <w:szCs w:val="20"/>
          <w:lang w:eastAsia="ko-KR"/>
        </w:rPr>
        <w:t xml:space="preserve"> .</w:t>
      </w:r>
      <w:proofErr w:type="gramEnd"/>
      <w:r w:rsidRPr="00973E8A">
        <w:rPr>
          <w:sz w:val="20"/>
          <w:szCs w:val="20"/>
          <w:lang w:eastAsia="ko-KR"/>
        </w:rPr>
        <w:t xml:space="preserve"> </w:t>
      </w:r>
      <w:r w:rsidRPr="00973E8A">
        <w:rPr>
          <w:spacing w:val="-2"/>
          <w:sz w:val="20"/>
          <w:szCs w:val="20"/>
          <w:lang w:eastAsia="ko-KR"/>
        </w:rPr>
        <w:t xml:space="preserve">– Разделы 3 и 4.1. </w:t>
      </w:r>
      <w:r w:rsidRPr="00973E8A">
        <w:rPr>
          <w:sz w:val="20"/>
          <w:szCs w:val="20"/>
        </w:rPr>
        <w:t xml:space="preserve"> </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Гельфанд И.М., Фомин С.В. Вариационное исчисление. – М.</w:t>
      </w:r>
      <w:r w:rsidR="00400FF3">
        <w:rPr>
          <w:sz w:val="20"/>
          <w:szCs w:val="20"/>
          <w:lang w:eastAsia="ko-KR"/>
        </w:rPr>
        <w:t xml:space="preserve">, </w:t>
      </w:r>
      <w:proofErr w:type="spellStart"/>
      <w:r w:rsidR="00400FF3">
        <w:rPr>
          <w:sz w:val="20"/>
          <w:szCs w:val="20"/>
          <w:lang w:eastAsia="ko-KR"/>
        </w:rPr>
        <w:t>Физматгиз</w:t>
      </w:r>
      <w:proofErr w:type="spellEnd"/>
      <w:r w:rsidR="00400FF3">
        <w:rPr>
          <w:sz w:val="20"/>
          <w:szCs w:val="20"/>
          <w:lang w:eastAsia="ko-KR"/>
        </w:rPr>
        <w:t xml:space="preserve">, 1961. – С. 14-28, </w:t>
      </w:r>
      <w:r w:rsidRPr="00973E8A">
        <w:rPr>
          <w:sz w:val="20"/>
          <w:szCs w:val="20"/>
          <w:lang w:eastAsia="ko-KR"/>
        </w:rPr>
        <w:t>84-85.</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973E8A">
        <w:rPr>
          <w:sz w:val="20"/>
          <w:szCs w:val="20"/>
          <w:lang w:eastAsia="ko-KR"/>
        </w:rPr>
        <w:t>Гостехиздат</w:t>
      </w:r>
      <w:proofErr w:type="spellEnd"/>
      <w:r w:rsidRPr="00973E8A">
        <w:rPr>
          <w:sz w:val="20"/>
          <w:szCs w:val="20"/>
          <w:lang w:eastAsia="ko-KR"/>
        </w:rPr>
        <w:t>, 1934. – С. 205-214.</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Краснов М.Л., Макаренко Г.И, Киселев А.И. Вариационное ис</w:t>
      </w:r>
      <w:r w:rsidR="00400FF3">
        <w:rPr>
          <w:sz w:val="20"/>
          <w:szCs w:val="20"/>
          <w:lang w:eastAsia="ko-KR"/>
        </w:rPr>
        <w:t xml:space="preserve">числение. – М., Наука, 1973. – </w:t>
      </w:r>
      <w:r w:rsidRPr="00973E8A">
        <w:rPr>
          <w:sz w:val="20"/>
          <w:szCs w:val="20"/>
          <w:lang w:eastAsia="ko-KR"/>
        </w:rPr>
        <w:t>С. 22-60.</w:t>
      </w:r>
    </w:p>
    <w:p w:rsidR="00FD2217" w:rsidRPr="00973E8A" w:rsidRDefault="00FD2217" w:rsidP="00FD2217">
      <w:pPr>
        <w:numPr>
          <w:ilvl w:val="0"/>
          <w:numId w:val="3"/>
        </w:numPr>
        <w:tabs>
          <w:tab w:val="clear" w:pos="720"/>
        </w:tabs>
        <w:spacing w:before="40"/>
        <w:ind w:left="357" w:hanging="357"/>
        <w:jc w:val="both"/>
        <w:rPr>
          <w:sz w:val="20"/>
          <w:szCs w:val="20"/>
          <w:lang w:eastAsia="ko-KR"/>
        </w:rPr>
      </w:pPr>
      <w:r w:rsidRPr="00973E8A">
        <w:rPr>
          <w:sz w:val="20"/>
          <w:szCs w:val="20"/>
          <w:lang w:eastAsia="ko-KR"/>
        </w:rPr>
        <w:t>Лаврентьев М.А., Люстерник Л.А. Основы вариационного исчисления. Том 2. – М., ОНТИ, 1935. – С. 17-25, 29-39, 91-95.</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proofErr w:type="spellStart"/>
      <w:r w:rsidRPr="00973E8A">
        <w:rPr>
          <w:spacing w:val="-2"/>
          <w:sz w:val="20"/>
          <w:szCs w:val="20"/>
          <w:lang w:eastAsia="ko-KR"/>
        </w:rPr>
        <w:t>Лутманов</w:t>
      </w:r>
      <w:proofErr w:type="spellEnd"/>
      <w:r w:rsidRPr="00973E8A">
        <w:rPr>
          <w:spacing w:val="-2"/>
          <w:sz w:val="20"/>
          <w:szCs w:val="20"/>
          <w:lang w:eastAsia="ko-KR"/>
        </w:rPr>
        <w:t xml:space="preserve"> С.В. Курс лекций по методам оптимизации. – Ижевск, 2001. – С. 122-132.</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proofErr w:type="spellStart"/>
      <w:r w:rsidRPr="00973E8A">
        <w:rPr>
          <w:spacing w:val="-2"/>
          <w:sz w:val="20"/>
          <w:szCs w:val="20"/>
          <w:lang w:eastAsia="ko-KR"/>
        </w:rPr>
        <w:t>Михлин</w:t>
      </w:r>
      <w:proofErr w:type="spellEnd"/>
      <w:r w:rsidRPr="00973E8A">
        <w:rPr>
          <w:spacing w:val="-2"/>
          <w:sz w:val="20"/>
          <w:szCs w:val="20"/>
          <w:lang w:eastAsia="ko-KR"/>
        </w:rPr>
        <w:t xml:space="preserve"> С.Г. Курс математической физики. – М., Наука. – 1968. – С. 41-56. </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r w:rsidRPr="00973E8A">
        <w:rPr>
          <w:spacing w:val="-2"/>
          <w:sz w:val="20"/>
          <w:szCs w:val="20"/>
          <w:lang w:eastAsia="ko-KR"/>
        </w:rPr>
        <w:t xml:space="preserve">Смирнов В.И., Крылов В.И., Канторович Л.В. Вариационное исчисление. – Л., 1933. </w:t>
      </w:r>
      <w:r w:rsidRPr="00973E8A">
        <w:rPr>
          <w:sz w:val="20"/>
          <w:szCs w:val="20"/>
          <w:lang w:eastAsia="ko-KR"/>
        </w:rPr>
        <w:t>– С. 8-13.</w:t>
      </w:r>
    </w:p>
    <w:p w:rsidR="00FD2217" w:rsidRPr="00973E8A" w:rsidRDefault="00FD2217" w:rsidP="00FD2217">
      <w:pPr>
        <w:numPr>
          <w:ilvl w:val="0"/>
          <w:numId w:val="3"/>
        </w:numPr>
        <w:tabs>
          <w:tab w:val="clear" w:pos="720"/>
        </w:tabs>
        <w:spacing w:before="40"/>
        <w:ind w:left="357" w:hanging="357"/>
        <w:jc w:val="both"/>
        <w:rPr>
          <w:spacing w:val="-2"/>
          <w:sz w:val="20"/>
          <w:szCs w:val="20"/>
          <w:lang w:eastAsia="ko-KR"/>
        </w:rPr>
      </w:pPr>
      <w:r w:rsidRPr="00973E8A">
        <w:rPr>
          <w:spacing w:val="-2"/>
          <w:sz w:val="20"/>
          <w:szCs w:val="20"/>
          <w:lang w:eastAsia="ko-KR"/>
        </w:rPr>
        <w:t xml:space="preserve">Шарапов В.Г. Руководство по решению задач по курсу «Вариационное исчисление и методы оптимизации». – Волгоград, 2004. </w:t>
      </w:r>
      <w:r w:rsidRPr="00973E8A">
        <w:rPr>
          <w:sz w:val="20"/>
          <w:szCs w:val="20"/>
          <w:lang w:eastAsia="ko-KR"/>
        </w:rPr>
        <w:t xml:space="preserve">– С. 8-13. </w:t>
      </w:r>
    </w:p>
    <w:p w:rsidR="00FD2217" w:rsidRPr="00973E8A" w:rsidRDefault="00FD2217" w:rsidP="00FD2217">
      <w:pPr>
        <w:numPr>
          <w:ilvl w:val="0"/>
          <w:numId w:val="3"/>
        </w:numPr>
        <w:tabs>
          <w:tab w:val="clear" w:pos="720"/>
        </w:tabs>
        <w:spacing w:before="40"/>
        <w:ind w:left="357" w:hanging="357"/>
        <w:jc w:val="both"/>
        <w:rPr>
          <w:sz w:val="20"/>
          <w:szCs w:val="20"/>
          <w:lang w:eastAsia="ko-KR"/>
        </w:rPr>
      </w:pPr>
      <w:proofErr w:type="spellStart"/>
      <w:r w:rsidRPr="00973E8A">
        <w:rPr>
          <w:spacing w:val="-2"/>
          <w:sz w:val="20"/>
          <w:szCs w:val="20"/>
          <w:lang w:eastAsia="ko-KR"/>
        </w:rPr>
        <w:t>Эльсгольц</w:t>
      </w:r>
      <w:proofErr w:type="spellEnd"/>
      <w:r w:rsidRPr="00973E8A">
        <w:rPr>
          <w:spacing w:val="-2"/>
          <w:sz w:val="20"/>
          <w:szCs w:val="20"/>
          <w:lang w:eastAsia="ko-KR"/>
        </w:rPr>
        <w:t xml:space="preserve"> Л.Э. Дифференциальные уравнения и вариационное исчисление. – М., Наука, 1969. –</w:t>
      </w:r>
      <w:r w:rsidRPr="00973E8A">
        <w:rPr>
          <w:sz w:val="20"/>
          <w:szCs w:val="20"/>
          <w:lang w:eastAsia="ko-KR"/>
        </w:rPr>
        <w:t xml:space="preserve"> С. 292-304.</w:t>
      </w:r>
    </w:p>
    <w:p w:rsidR="00FD2217" w:rsidRPr="00400FF3" w:rsidRDefault="00FD2217" w:rsidP="00400FF3">
      <w:pPr>
        <w:numPr>
          <w:ilvl w:val="0"/>
          <w:numId w:val="3"/>
        </w:numPr>
        <w:tabs>
          <w:tab w:val="clear" w:pos="720"/>
        </w:tabs>
        <w:spacing w:before="40"/>
        <w:ind w:left="357" w:hanging="357"/>
        <w:jc w:val="both"/>
        <w:rPr>
          <w:sz w:val="20"/>
          <w:szCs w:val="20"/>
          <w:lang w:val="en-US" w:eastAsia="ko-KR"/>
        </w:rPr>
      </w:pPr>
      <w:proofErr w:type="spellStart"/>
      <w:r w:rsidRPr="000C2624">
        <w:rPr>
          <w:spacing w:val="-2"/>
          <w:sz w:val="20"/>
          <w:szCs w:val="20"/>
          <w:lang w:val="en-US" w:eastAsia="ko-KR"/>
        </w:rPr>
        <w:t>Miersemann</w:t>
      </w:r>
      <w:proofErr w:type="spellEnd"/>
      <w:r w:rsidRPr="00400FF3">
        <w:rPr>
          <w:spacing w:val="-2"/>
          <w:sz w:val="20"/>
          <w:szCs w:val="20"/>
          <w:lang w:val="en-US" w:eastAsia="ko-KR"/>
        </w:rPr>
        <w:t xml:space="preserve"> E. Calculus of Variations. </w:t>
      </w:r>
      <w:proofErr w:type="spellStart"/>
      <w:r w:rsidRPr="00400FF3">
        <w:rPr>
          <w:spacing w:val="-2"/>
          <w:sz w:val="20"/>
          <w:szCs w:val="20"/>
          <w:lang w:eastAsia="ko-KR"/>
        </w:rPr>
        <w:t>Lecture</w:t>
      </w:r>
      <w:proofErr w:type="spellEnd"/>
      <w:r w:rsidRPr="00400FF3">
        <w:rPr>
          <w:spacing w:val="-2"/>
          <w:sz w:val="20"/>
          <w:szCs w:val="20"/>
          <w:lang w:eastAsia="ko-KR"/>
        </w:rPr>
        <w:t xml:space="preserve"> </w:t>
      </w:r>
      <w:proofErr w:type="spellStart"/>
      <w:r w:rsidRPr="00400FF3">
        <w:rPr>
          <w:spacing w:val="-2"/>
          <w:sz w:val="20"/>
          <w:szCs w:val="20"/>
          <w:lang w:eastAsia="ko-KR"/>
        </w:rPr>
        <w:t>Notes</w:t>
      </w:r>
      <w:proofErr w:type="spellEnd"/>
      <w:r w:rsidRPr="00400FF3">
        <w:rPr>
          <w:spacing w:val="-2"/>
          <w:sz w:val="20"/>
          <w:szCs w:val="20"/>
          <w:lang w:eastAsia="ko-KR"/>
        </w:rPr>
        <w:t xml:space="preserve">. – </w:t>
      </w:r>
      <w:proofErr w:type="spellStart"/>
      <w:r w:rsidRPr="00400FF3">
        <w:rPr>
          <w:spacing w:val="-2"/>
          <w:sz w:val="20"/>
          <w:szCs w:val="20"/>
          <w:lang w:eastAsia="ko-KR"/>
        </w:rPr>
        <w:t>Leipzig</w:t>
      </w:r>
      <w:proofErr w:type="spellEnd"/>
      <w:r w:rsidRPr="00400FF3">
        <w:rPr>
          <w:spacing w:val="-2"/>
          <w:sz w:val="20"/>
          <w:szCs w:val="20"/>
          <w:lang w:eastAsia="ko-KR"/>
        </w:rPr>
        <w:t xml:space="preserve">, 2012. </w:t>
      </w:r>
      <w:r w:rsidRPr="00400FF3">
        <w:rPr>
          <w:spacing w:val="-2"/>
          <w:sz w:val="20"/>
          <w:szCs w:val="20"/>
          <w:lang w:val="en-US" w:eastAsia="ko-KR"/>
        </w:rPr>
        <w:t>– P. 11-15.</w:t>
      </w:r>
    </w:p>
    <w:p w:rsidR="00400FF3" w:rsidRPr="00973E8A" w:rsidRDefault="00400FF3" w:rsidP="00400FF3">
      <w:pPr>
        <w:pStyle w:val="3"/>
        <w:spacing w:before="400" w:after="100"/>
        <w:rPr>
          <w:rFonts w:ascii="Times New Roman" w:hAnsi="Times New Roman" w:cs="Times New Roman"/>
          <w:sz w:val="20"/>
          <w:szCs w:val="20"/>
          <w:lang w:val="en-US" w:eastAsia="ko-KR"/>
        </w:rPr>
      </w:pPr>
      <w:r w:rsidRPr="00973E8A">
        <w:rPr>
          <w:rFonts w:ascii="Times New Roman" w:hAnsi="Times New Roman" w:cs="Times New Roman"/>
          <w:sz w:val="20"/>
          <w:szCs w:val="20"/>
          <w:lang w:val="en-US" w:eastAsia="ko-KR"/>
        </w:rPr>
        <w:t>Next step</w:t>
      </w:r>
    </w:p>
    <w:p w:rsidR="00400FF3" w:rsidRPr="00400FF3" w:rsidRDefault="00400FF3" w:rsidP="00400FF3">
      <w:pPr>
        <w:jc w:val="both"/>
        <w:rPr>
          <w:sz w:val="18"/>
          <w:szCs w:val="18"/>
          <w:lang w:val="en-US" w:eastAsia="ko-KR"/>
        </w:rPr>
      </w:pPr>
      <w:r w:rsidRPr="00400FF3">
        <w:rPr>
          <w:sz w:val="18"/>
          <w:szCs w:val="18"/>
          <w:lang w:val="en-US" w:eastAsia="ko-KR"/>
        </w:rPr>
        <w:t xml:space="preserve">The problems of minimization for integral functionals have many practical applications. </w:t>
      </w:r>
      <w:r>
        <w:rPr>
          <w:sz w:val="18"/>
          <w:szCs w:val="18"/>
          <w:lang w:val="en-US" w:eastAsia="ko-KR"/>
        </w:rPr>
        <w:t xml:space="preserve">The easiest Lagrange problem </w:t>
      </w:r>
      <w:proofErr w:type="gramStart"/>
      <w:r>
        <w:rPr>
          <w:sz w:val="18"/>
          <w:szCs w:val="18"/>
          <w:lang w:val="en-US" w:eastAsia="ko-KR"/>
        </w:rPr>
        <w:t>can be transformed</w:t>
      </w:r>
      <w:proofErr w:type="gramEnd"/>
      <w:r>
        <w:rPr>
          <w:sz w:val="18"/>
          <w:szCs w:val="18"/>
          <w:lang w:val="en-US" w:eastAsia="ko-KR"/>
        </w:rPr>
        <w:t xml:space="preserve"> to the Euler equation. This is a difficult enough second order differential equation. However, sometimes this equation </w:t>
      </w:r>
      <w:proofErr w:type="gramStart"/>
      <w:r>
        <w:rPr>
          <w:sz w:val="18"/>
          <w:szCs w:val="18"/>
          <w:lang w:val="en-US" w:eastAsia="ko-KR"/>
        </w:rPr>
        <w:t>can be simplified</w:t>
      </w:r>
      <w:proofErr w:type="gramEnd"/>
      <w:r>
        <w:rPr>
          <w:sz w:val="18"/>
          <w:szCs w:val="18"/>
          <w:lang w:val="en-US" w:eastAsia="ko-KR"/>
        </w:rPr>
        <w:t xml:space="preserve">. This is the subject of the next lecture. </w:t>
      </w:r>
    </w:p>
    <w:sectPr w:rsidR="00400FF3" w:rsidRPr="00400FF3" w:rsidSect="00973E8A">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B1089A"/>
    <w:multiLevelType w:val="hybridMultilevel"/>
    <w:tmpl w:val="555ADD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0278A"/>
    <w:rsid w:val="00013414"/>
    <w:rsid w:val="000252E8"/>
    <w:rsid w:val="00034B9C"/>
    <w:rsid w:val="00041408"/>
    <w:rsid w:val="000455D9"/>
    <w:rsid w:val="00046281"/>
    <w:rsid w:val="0004680A"/>
    <w:rsid w:val="00057F6A"/>
    <w:rsid w:val="00074A2A"/>
    <w:rsid w:val="00083C30"/>
    <w:rsid w:val="00083E43"/>
    <w:rsid w:val="00095E6A"/>
    <w:rsid w:val="000B7AAC"/>
    <w:rsid w:val="000B7B96"/>
    <w:rsid w:val="000C2624"/>
    <w:rsid w:val="000D153D"/>
    <w:rsid w:val="000D4747"/>
    <w:rsid w:val="000E00B9"/>
    <w:rsid w:val="000E07E6"/>
    <w:rsid w:val="000F1F46"/>
    <w:rsid w:val="00100148"/>
    <w:rsid w:val="00101FD2"/>
    <w:rsid w:val="00104655"/>
    <w:rsid w:val="00111F25"/>
    <w:rsid w:val="0011476A"/>
    <w:rsid w:val="00130A8B"/>
    <w:rsid w:val="00131402"/>
    <w:rsid w:val="001720B3"/>
    <w:rsid w:val="00193007"/>
    <w:rsid w:val="001A0EE6"/>
    <w:rsid w:val="001A57CE"/>
    <w:rsid w:val="001B640B"/>
    <w:rsid w:val="001C3C42"/>
    <w:rsid w:val="001E0F74"/>
    <w:rsid w:val="001F5CBE"/>
    <w:rsid w:val="00216C5C"/>
    <w:rsid w:val="00221E54"/>
    <w:rsid w:val="00265327"/>
    <w:rsid w:val="00281C2E"/>
    <w:rsid w:val="002821C5"/>
    <w:rsid w:val="002843E1"/>
    <w:rsid w:val="002A2B87"/>
    <w:rsid w:val="002B1768"/>
    <w:rsid w:val="002C1F64"/>
    <w:rsid w:val="002C28D2"/>
    <w:rsid w:val="002D18BA"/>
    <w:rsid w:val="002D2166"/>
    <w:rsid w:val="002E373C"/>
    <w:rsid w:val="002E570C"/>
    <w:rsid w:val="00303735"/>
    <w:rsid w:val="00311613"/>
    <w:rsid w:val="0035402B"/>
    <w:rsid w:val="003C1CA6"/>
    <w:rsid w:val="003C32F4"/>
    <w:rsid w:val="003E2188"/>
    <w:rsid w:val="003E3A39"/>
    <w:rsid w:val="00400FF3"/>
    <w:rsid w:val="00423864"/>
    <w:rsid w:val="00446337"/>
    <w:rsid w:val="00453363"/>
    <w:rsid w:val="00470111"/>
    <w:rsid w:val="004734C7"/>
    <w:rsid w:val="00475FA0"/>
    <w:rsid w:val="00484A1E"/>
    <w:rsid w:val="004937C9"/>
    <w:rsid w:val="004972D5"/>
    <w:rsid w:val="004976E4"/>
    <w:rsid w:val="004A697E"/>
    <w:rsid w:val="004B3E02"/>
    <w:rsid w:val="004C1CCB"/>
    <w:rsid w:val="004C26B4"/>
    <w:rsid w:val="004D5883"/>
    <w:rsid w:val="004E5796"/>
    <w:rsid w:val="005019FD"/>
    <w:rsid w:val="00512B90"/>
    <w:rsid w:val="00533A69"/>
    <w:rsid w:val="0054112E"/>
    <w:rsid w:val="00544342"/>
    <w:rsid w:val="00556BA4"/>
    <w:rsid w:val="005978D7"/>
    <w:rsid w:val="005A393A"/>
    <w:rsid w:val="005C0970"/>
    <w:rsid w:val="005C3823"/>
    <w:rsid w:val="00640217"/>
    <w:rsid w:val="00652292"/>
    <w:rsid w:val="00683F3C"/>
    <w:rsid w:val="00694EE5"/>
    <w:rsid w:val="006A501E"/>
    <w:rsid w:val="006E1ECF"/>
    <w:rsid w:val="006F1728"/>
    <w:rsid w:val="00705771"/>
    <w:rsid w:val="007109C0"/>
    <w:rsid w:val="00721520"/>
    <w:rsid w:val="0072303B"/>
    <w:rsid w:val="00730C59"/>
    <w:rsid w:val="007600E1"/>
    <w:rsid w:val="00772BD2"/>
    <w:rsid w:val="00777174"/>
    <w:rsid w:val="00786498"/>
    <w:rsid w:val="007943EF"/>
    <w:rsid w:val="00794D97"/>
    <w:rsid w:val="007B476A"/>
    <w:rsid w:val="007B57E5"/>
    <w:rsid w:val="007E1CE7"/>
    <w:rsid w:val="007F5DC6"/>
    <w:rsid w:val="00811A24"/>
    <w:rsid w:val="00812434"/>
    <w:rsid w:val="00823191"/>
    <w:rsid w:val="008347F1"/>
    <w:rsid w:val="00835865"/>
    <w:rsid w:val="008513DC"/>
    <w:rsid w:val="00862965"/>
    <w:rsid w:val="008B0462"/>
    <w:rsid w:val="008C546F"/>
    <w:rsid w:val="008D6CE1"/>
    <w:rsid w:val="008E665E"/>
    <w:rsid w:val="008F5573"/>
    <w:rsid w:val="0091287A"/>
    <w:rsid w:val="00925232"/>
    <w:rsid w:val="00942C7C"/>
    <w:rsid w:val="00944040"/>
    <w:rsid w:val="00952A37"/>
    <w:rsid w:val="00963956"/>
    <w:rsid w:val="00973E8A"/>
    <w:rsid w:val="0098073C"/>
    <w:rsid w:val="00992361"/>
    <w:rsid w:val="009A61B5"/>
    <w:rsid w:val="009B1CBD"/>
    <w:rsid w:val="009E629C"/>
    <w:rsid w:val="00A05516"/>
    <w:rsid w:val="00A30659"/>
    <w:rsid w:val="00A40043"/>
    <w:rsid w:val="00A54607"/>
    <w:rsid w:val="00A559D0"/>
    <w:rsid w:val="00A617D2"/>
    <w:rsid w:val="00A953E1"/>
    <w:rsid w:val="00AB56D6"/>
    <w:rsid w:val="00AE3FD8"/>
    <w:rsid w:val="00AF36D7"/>
    <w:rsid w:val="00AF680A"/>
    <w:rsid w:val="00B21610"/>
    <w:rsid w:val="00B622EC"/>
    <w:rsid w:val="00B80A12"/>
    <w:rsid w:val="00B8795D"/>
    <w:rsid w:val="00B90D7B"/>
    <w:rsid w:val="00B964C4"/>
    <w:rsid w:val="00BA5449"/>
    <w:rsid w:val="00BD0A4B"/>
    <w:rsid w:val="00BE22F4"/>
    <w:rsid w:val="00BE41D0"/>
    <w:rsid w:val="00BE5527"/>
    <w:rsid w:val="00BF0CB8"/>
    <w:rsid w:val="00BF164E"/>
    <w:rsid w:val="00C278B0"/>
    <w:rsid w:val="00C3264C"/>
    <w:rsid w:val="00C4224C"/>
    <w:rsid w:val="00C53A74"/>
    <w:rsid w:val="00C61F26"/>
    <w:rsid w:val="00C639CC"/>
    <w:rsid w:val="00C7261D"/>
    <w:rsid w:val="00C95F7D"/>
    <w:rsid w:val="00CB3CA2"/>
    <w:rsid w:val="00CD727B"/>
    <w:rsid w:val="00CF63EB"/>
    <w:rsid w:val="00D04273"/>
    <w:rsid w:val="00D0651D"/>
    <w:rsid w:val="00D220F7"/>
    <w:rsid w:val="00D22B8C"/>
    <w:rsid w:val="00D3562E"/>
    <w:rsid w:val="00D377B7"/>
    <w:rsid w:val="00D37B91"/>
    <w:rsid w:val="00D45EDD"/>
    <w:rsid w:val="00D571B5"/>
    <w:rsid w:val="00D7476A"/>
    <w:rsid w:val="00DA34D5"/>
    <w:rsid w:val="00DF6DA8"/>
    <w:rsid w:val="00E10391"/>
    <w:rsid w:val="00E21D00"/>
    <w:rsid w:val="00E52551"/>
    <w:rsid w:val="00E93D00"/>
    <w:rsid w:val="00EA7C58"/>
    <w:rsid w:val="00ED4CBF"/>
    <w:rsid w:val="00ED6A7D"/>
    <w:rsid w:val="00ED7485"/>
    <w:rsid w:val="00EF0085"/>
    <w:rsid w:val="00EF51A3"/>
    <w:rsid w:val="00F041FF"/>
    <w:rsid w:val="00F13527"/>
    <w:rsid w:val="00F204B3"/>
    <w:rsid w:val="00F2084B"/>
    <w:rsid w:val="00F30A03"/>
    <w:rsid w:val="00F31B37"/>
    <w:rsid w:val="00F32083"/>
    <w:rsid w:val="00F3400C"/>
    <w:rsid w:val="00F44EAA"/>
    <w:rsid w:val="00F56247"/>
    <w:rsid w:val="00F77B97"/>
    <w:rsid w:val="00F814CE"/>
    <w:rsid w:val="00F94283"/>
    <w:rsid w:val="00FA11EF"/>
    <w:rsid w:val="00FD2217"/>
    <w:rsid w:val="00FD49D1"/>
    <w:rsid w:val="00FE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20DF93-4DBE-4A47-957C-6700608F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qFormat/>
    <w:rsid w:val="004E579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E579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4A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3E3A39"/>
    <w:rPr>
      <w:color w:val="0000FF"/>
      <w:u w:val="single"/>
    </w:rPr>
  </w:style>
  <w:style w:type="paragraph" w:styleId="a5">
    <w:name w:val="Balloon Text"/>
    <w:basedOn w:val="a"/>
    <w:link w:val="a6"/>
    <w:uiPriority w:val="99"/>
    <w:semiHidden/>
    <w:unhideWhenUsed/>
    <w:rsid w:val="00C53A74"/>
    <w:rPr>
      <w:rFonts w:ascii="Tahoma" w:hAnsi="Tahoma" w:cs="Tahoma"/>
      <w:sz w:val="16"/>
      <w:szCs w:val="16"/>
    </w:rPr>
  </w:style>
  <w:style w:type="character" w:customStyle="1" w:styleId="a6">
    <w:name w:val="Текст выноски Знак"/>
    <w:link w:val="a5"/>
    <w:uiPriority w:val="99"/>
    <w:semiHidden/>
    <w:rsid w:val="00C53A74"/>
    <w:rPr>
      <w:rFonts w:ascii="Tahoma" w:hAnsi="Tahoma" w:cs="Tahoma"/>
      <w:sz w:val="16"/>
      <w:szCs w:val="16"/>
    </w:rPr>
  </w:style>
  <w:style w:type="character" w:styleId="a7">
    <w:name w:val="Strong"/>
    <w:uiPriority w:val="22"/>
    <w:qFormat/>
    <w:rsid w:val="00BD0A4B"/>
    <w:rPr>
      <w:b/>
      <w:bCs/>
    </w:rPr>
  </w:style>
  <w:style w:type="character" w:customStyle="1" w:styleId="10">
    <w:name w:val="Заголовок 1 Знак"/>
    <w:link w:val="1"/>
    <w:rsid w:val="00BD0A4B"/>
    <w:rPr>
      <w:rFonts w:ascii="Arial" w:hAnsi="Arial" w:cs="Arial"/>
      <w:b/>
      <w:bCs/>
      <w:kern w:val="32"/>
      <w:sz w:val="32"/>
      <w:szCs w:val="32"/>
    </w:rPr>
  </w:style>
  <w:style w:type="character" w:customStyle="1" w:styleId="20">
    <w:name w:val="Заголовок 2 Знак"/>
    <w:link w:val="2"/>
    <w:uiPriority w:val="9"/>
    <w:rsid w:val="00BD0A4B"/>
    <w:rPr>
      <w:rFonts w:ascii="Arial" w:hAnsi="Arial" w:cs="Arial"/>
      <w:b/>
      <w:bCs/>
      <w:i/>
      <w:iCs/>
      <w:sz w:val="28"/>
      <w:szCs w:val="28"/>
    </w:rPr>
  </w:style>
  <w:style w:type="character" w:customStyle="1" w:styleId="30">
    <w:name w:val="Заголовок 3 Знак"/>
    <w:link w:val="3"/>
    <w:rsid w:val="0064021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image" Target="media/image99.wmf"/><Relationship Id="rId226" Type="http://schemas.openxmlformats.org/officeDocument/2006/relationships/oleObject" Target="embeddings/oleObject114.bin"/><Relationship Id="rId247" Type="http://schemas.openxmlformats.org/officeDocument/2006/relationships/oleObject" Target="embeddings/oleObject128.bin"/><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image" Target="media/image111.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oleObject" Target="embeddings/oleObject68.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oleObject" Target="embeddings/oleObject115.bin"/><Relationship Id="rId248" Type="http://schemas.openxmlformats.org/officeDocument/2006/relationships/image" Target="media/image115.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3.bin"/><Relationship Id="rId54" Type="http://schemas.openxmlformats.org/officeDocument/2006/relationships/image" Target="media/image25.wmf"/><Relationship Id="rId70" Type="http://schemas.openxmlformats.org/officeDocument/2006/relationships/image" Target="media/image33.e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2.bin"/><Relationship Id="rId217" Type="http://schemas.openxmlformats.org/officeDocument/2006/relationships/oleObject" Target="embeddings/oleObject108.bin"/><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image" Target="media/image102.wmf"/><Relationship Id="rId233" Type="http://schemas.openxmlformats.org/officeDocument/2006/relationships/oleObject" Target="embeddings/oleObject119.bin"/><Relationship Id="rId238" Type="http://schemas.openxmlformats.org/officeDocument/2006/relationships/oleObject" Target="embeddings/oleObject122.bin"/><Relationship Id="rId254" Type="http://schemas.openxmlformats.org/officeDocument/2006/relationships/hyperlink" Target="http://www.newlibrary.ru/book/budylin_a_m_/variacionnoe_ischislenie.html%20" TargetMode="External"/><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8.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2.e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8.wmf"/><Relationship Id="rId207" Type="http://schemas.openxmlformats.org/officeDocument/2006/relationships/image" Target="media/image100.wmf"/><Relationship Id="rId223" Type="http://schemas.openxmlformats.org/officeDocument/2006/relationships/oleObject" Target="embeddings/oleObject112.bin"/><Relationship Id="rId228" Type="http://schemas.openxmlformats.org/officeDocument/2006/relationships/image" Target="media/image108.wmf"/><Relationship Id="rId244" Type="http://schemas.openxmlformats.org/officeDocument/2006/relationships/image" Target="media/image113.wmf"/><Relationship Id="rId249" Type="http://schemas.openxmlformats.org/officeDocument/2006/relationships/oleObject" Target="embeddings/oleObject12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7.e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image" Target="media/image9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8.wmf"/><Relationship Id="rId183" Type="http://schemas.openxmlformats.org/officeDocument/2006/relationships/oleObject" Target="embeddings/oleObject90.bin"/><Relationship Id="rId213" Type="http://schemas.openxmlformats.org/officeDocument/2006/relationships/oleObject" Target="embeddings/oleObject106.bin"/><Relationship Id="rId218" Type="http://schemas.openxmlformats.org/officeDocument/2006/relationships/oleObject" Target="embeddings/oleObject109.bin"/><Relationship Id="rId234" Type="http://schemas.openxmlformats.org/officeDocument/2006/relationships/image" Target="media/image110.wmf"/><Relationship Id="rId239" Type="http://schemas.openxmlformats.org/officeDocument/2006/relationships/oleObject" Target="embeddings/oleObject123.bin"/><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image" Target="media/image116.wmf"/><Relationship Id="rId255" Type="http://schemas.openxmlformats.org/officeDocument/2006/relationships/fontTable" Target="fontTable.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94.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oleObject" Target="embeddings/oleObject103.bin"/><Relationship Id="rId229" Type="http://schemas.openxmlformats.org/officeDocument/2006/relationships/oleObject" Target="embeddings/oleObject116.bin"/><Relationship Id="rId19" Type="http://schemas.openxmlformats.org/officeDocument/2006/relationships/oleObject" Target="embeddings/oleObject7.bin"/><Relationship Id="rId224" Type="http://schemas.openxmlformats.org/officeDocument/2006/relationships/oleObject" Target="embeddings/oleObject113.bin"/><Relationship Id="rId240" Type="http://schemas.openxmlformats.org/officeDocument/2006/relationships/oleObject" Target="embeddings/oleObject124.bin"/><Relationship Id="rId245" Type="http://schemas.openxmlformats.org/officeDocument/2006/relationships/oleObject" Target="embeddings/oleObject12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9.bin"/><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oleObject" Target="embeddings/oleObject93.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oleObject" Target="embeddings/oleObject117.bin"/><Relationship Id="rId235" Type="http://schemas.openxmlformats.org/officeDocument/2006/relationships/oleObject" Target="embeddings/oleObject120.bin"/><Relationship Id="rId251" Type="http://schemas.openxmlformats.org/officeDocument/2006/relationships/oleObject" Target="embeddings/oleObject130.bin"/><Relationship Id="rId256" Type="http://schemas.openxmlformats.org/officeDocument/2006/relationships/theme" Target="theme/theme1.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oleObject" Target="embeddings/oleObject101.bin"/><Relationship Id="rId220" Type="http://schemas.openxmlformats.org/officeDocument/2006/relationships/oleObject" Target="embeddings/oleObject110.bin"/><Relationship Id="rId225" Type="http://schemas.openxmlformats.org/officeDocument/2006/relationships/image" Target="media/image107.wmf"/><Relationship Id="rId241" Type="http://schemas.openxmlformats.org/officeDocument/2006/relationships/image" Target="media/image112.wmf"/><Relationship Id="rId246" Type="http://schemas.openxmlformats.org/officeDocument/2006/relationships/image" Target="media/image11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7.wmf"/><Relationship Id="rId210" Type="http://schemas.openxmlformats.org/officeDocument/2006/relationships/oleObject" Target="embeddings/oleObject104.bin"/><Relationship Id="rId215" Type="http://schemas.openxmlformats.org/officeDocument/2006/relationships/oleObject" Target="embeddings/oleObject107.bin"/><Relationship Id="rId236" Type="http://schemas.openxmlformats.org/officeDocument/2006/relationships/oleObject" Target="embeddings/oleObject121.bin"/><Relationship Id="rId26" Type="http://schemas.openxmlformats.org/officeDocument/2006/relationships/image" Target="media/image11.wmf"/><Relationship Id="rId231" Type="http://schemas.openxmlformats.org/officeDocument/2006/relationships/image" Target="media/image109.wmf"/><Relationship Id="rId252" Type="http://schemas.openxmlformats.org/officeDocument/2006/relationships/image" Target="media/image117.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oleObject" Target="embeddings/oleObject111.bin"/><Relationship Id="rId242" Type="http://schemas.openxmlformats.org/officeDocument/2006/relationships/oleObject" Target="embeddings/oleObject125.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0.wmf"/><Relationship Id="rId211" Type="http://schemas.openxmlformats.org/officeDocument/2006/relationships/oleObject" Target="embeddings/oleObject105.bin"/><Relationship Id="rId232" Type="http://schemas.openxmlformats.org/officeDocument/2006/relationships/oleObject" Target="embeddings/oleObject118.bin"/><Relationship Id="rId253" Type="http://schemas.openxmlformats.org/officeDocument/2006/relationships/oleObject" Target="embeddings/oleObject13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6.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12C8DB6-90D2-4F12-A48A-9285BBFC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2926</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19571</CharactersWithSpaces>
  <SharedDoc>false</SharedDoc>
  <HLinks>
    <vt:vector size="6" baseType="variant">
      <vt:variant>
        <vt:i4>1572947</vt:i4>
      </vt:variant>
      <vt:variant>
        <vt:i4>585</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19</cp:revision>
  <cp:lastPrinted>2015-01-26T00:50:00Z</cp:lastPrinted>
  <dcterms:created xsi:type="dcterms:W3CDTF">2017-09-12T03:42:00Z</dcterms:created>
  <dcterms:modified xsi:type="dcterms:W3CDTF">2018-09-22T01:47:00Z</dcterms:modified>
</cp:coreProperties>
</file>